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3798"/>
        <w:gridCol w:w="2700"/>
        <w:gridCol w:w="3150"/>
      </w:tblGrid>
      <w:tr w:rsidR="00820AC7" w:rsidRPr="00820AC7">
        <w:tc>
          <w:tcPr>
            <w:tcW w:w="3798" w:type="dxa"/>
            <w:tcBorders>
              <w:top w:val="single" w:sz="6" w:space="0" w:color="auto"/>
              <w:left w:val="single" w:sz="6" w:space="0" w:color="auto"/>
              <w:bottom w:val="single" w:sz="6" w:space="0" w:color="auto"/>
            </w:tcBorders>
          </w:tcPr>
          <w:p w:rsidR="00382ED0" w:rsidRPr="00820AC7" w:rsidRDefault="00382ED0">
            <w:pPr>
              <w:spacing w:before="60" w:after="60"/>
              <w:jc w:val="center"/>
              <w:rPr>
                <w:rFonts w:ascii="Arial" w:hAnsi="Arial"/>
                <w:sz w:val="18"/>
              </w:rPr>
            </w:pPr>
            <w:bookmarkStart w:id="0" w:name="_GoBack"/>
            <w:bookmarkEnd w:id="0"/>
            <w:r w:rsidRPr="00820AC7">
              <w:rPr>
                <w:rFonts w:ascii="Arial" w:hAnsi="Arial"/>
                <w:sz w:val="18"/>
              </w:rPr>
              <w:t>TITLE</w:t>
            </w:r>
          </w:p>
        </w:tc>
        <w:tc>
          <w:tcPr>
            <w:tcW w:w="2700" w:type="dxa"/>
            <w:tcBorders>
              <w:top w:val="single" w:sz="6" w:space="0" w:color="auto"/>
              <w:left w:val="single" w:sz="6" w:space="0" w:color="auto"/>
            </w:tcBorders>
          </w:tcPr>
          <w:p w:rsidR="00382ED0" w:rsidRPr="00820AC7" w:rsidRDefault="00382ED0">
            <w:pPr>
              <w:spacing w:before="60" w:after="60"/>
              <w:jc w:val="center"/>
              <w:rPr>
                <w:rFonts w:ascii="Arial" w:hAnsi="Arial"/>
                <w:sz w:val="18"/>
              </w:rPr>
            </w:pPr>
            <w:r w:rsidRPr="00820AC7">
              <w:rPr>
                <w:rFonts w:ascii="Arial" w:hAnsi="Arial"/>
                <w:sz w:val="18"/>
              </w:rPr>
              <w:t>CLASSIFICATION</w:t>
            </w:r>
          </w:p>
        </w:tc>
        <w:tc>
          <w:tcPr>
            <w:tcW w:w="3145" w:type="dxa"/>
            <w:tcBorders>
              <w:top w:val="single" w:sz="6" w:space="0" w:color="auto"/>
              <w:left w:val="single" w:sz="6" w:space="0" w:color="auto"/>
              <w:bottom w:val="single" w:sz="6" w:space="0" w:color="auto"/>
              <w:right w:val="single" w:sz="6" w:space="0" w:color="auto"/>
            </w:tcBorders>
          </w:tcPr>
          <w:p w:rsidR="00382ED0" w:rsidRPr="00820AC7" w:rsidRDefault="00382ED0">
            <w:pPr>
              <w:spacing w:before="60" w:after="60"/>
              <w:jc w:val="center"/>
              <w:rPr>
                <w:rFonts w:ascii="Arial" w:hAnsi="Arial"/>
                <w:sz w:val="18"/>
              </w:rPr>
            </w:pPr>
            <w:r w:rsidRPr="00820AC7">
              <w:rPr>
                <w:rFonts w:ascii="Arial" w:hAnsi="Arial"/>
                <w:sz w:val="18"/>
              </w:rPr>
              <w:t>SALARY GRADE/ASSIGNMENT</w:t>
            </w:r>
          </w:p>
        </w:tc>
      </w:tr>
      <w:tr w:rsidR="00820AC7" w:rsidRPr="00820AC7">
        <w:tc>
          <w:tcPr>
            <w:tcW w:w="3798" w:type="dxa"/>
            <w:tcBorders>
              <w:top w:val="single" w:sz="6" w:space="0" w:color="auto"/>
              <w:left w:val="single" w:sz="6" w:space="0" w:color="auto"/>
              <w:bottom w:val="single" w:sz="6" w:space="0" w:color="auto"/>
            </w:tcBorders>
          </w:tcPr>
          <w:p w:rsidR="00382ED0" w:rsidRPr="00820AC7" w:rsidRDefault="00382ED0">
            <w:pPr>
              <w:spacing w:before="100"/>
              <w:rPr>
                <w:rFonts w:ascii="Arial" w:hAnsi="Arial"/>
                <w:sz w:val="18"/>
              </w:rPr>
            </w:pPr>
            <w:r w:rsidRPr="00820AC7">
              <w:rPr>
                <w:rFonts w:ascii="Arial" w:hAnsi="Arial"/>
                <w:sz w:val="18"/>
              </w:rPr>
              <w:t>COORDINATOR, INSTRUCTIONAL COMPUTER SYSTEMS</w:t>
            </w:r>
          </w:p>
        </w:tc>
        <w:tc>
          <w:tcPr>
            <w:tcW w:w="2700" w:type="dxa"/>
            <w:tcBorders>
              <w:top w:val="single" w:sz="6" w:space="0" w:color="auto"/>
              <w:left w:val="single" w:sz="6" w:space="0" w:color="auto"/>
              <w:bottom w:val="single" w:sz="6" w:space="0" w:color="auto"/>
            </w:tcBorders>
          </w:tcPr>
          <w:p w:rsidR="00382ED0" w:rsidRPr="00820AC7" w:rsidRDefault="00382ED0">
            <w:pPr>
              <w:spacing w:before="60"/>
              <w:jc w:val="center"/>
              <w:rPr>
                <w:rFonts w:ascii="Arial" w:hAnsi="Arial"/>
                <w:sz w:val="18"/>
              </w:rPr>
            </w:pPr>
            <w:r w:rsidRPr="00820AC7">
              <w:rPr>
                <w:rFonts w:ascii="Arial" w:hAnsi="Arial"/>
                <w:sz w:val="18"/>
              </w:rPr>
              <w:t>CLASSIFIED</w:t>
            </w:r>
          </w:p>
        </w:tc>
        <w:tc>
          <w:tcPr>
            <w:tcW w:w="3145" w:type="dxa"/>
            <w:tcBorders>
              <w:top w:val="single" w:sz="6" w:space="0" w:color="auto"/>
              <w:left w:val="single" w:sz="6" w:space="0" w:color="auto"/>
              <w:bottom w:val="single" w:sz="6" w:space="0" w:color="auto"/>
              <w:right w:val="single" w:sz="6" w:space="0" w:color="auto"/>
            </w:tcBorders>
          </w:tcPr>
          <w:p w:rsidR="00382ED0" w:rsidRPr="00E321D2" w:rsidRDefault="00A065CF">
            <w:pPr>
              <w:spacing w:before="60"/>
              <w:rPr>
                <w:rFonts w:ascii="Arial" w:hAnsi="Arial"/>
                <w:b/>
                <w:sz w:val="18"/>
                <w:u w:val="single"/>
              </w:rPr>
            </w:pPr>
            <w:r w:rsidRPr="00820AC7">
              <w:rPr>
                <w:rFonts w:ascii="Arial" w:hAnsi="Arial"/>
                <w:sz w:val="18"/>
              </w:rPr>
              <w:t>GRADE:</w:t>
            </w:r>
            <w:r w:rsidRPr="00820AC7">
              <w:rPr>
                <w:rFonts w:ascii="Arial" w:hAnsi="Arial"/>
                <w:sz w:val="18"/>
              </w:rPr>
              <w:tab/>
            </w:r>
            <w:r w:rsidRPr="00820AC7">
              <w:rPr>
                <w:rFonts w:ascii="Arial" w:hAnsi="Arial"/>
                <w:sz w:val="18"/>
              </w:rPr>
              <w:tab/>
              <w:t xml:space="preserve"> </w:t>
            </w:r>
            <w:r w:rsidR="00E321D2" w:rsidRPr="004F706B">
              <w:rPr>
                <w:rFonts w:ascii="Arial" w:hAnsi="Arial"/>
                <w:sz w:val="18"/>
              </w:rPr>
              <w:t>Q</w:t>
            </w:r>
          </w:p>
          <w:p w:rsidR="00382ED0" w:rsidRPr="00820AC7" w:rsidRDefault="00382ED0">
            <w:pPr>
              <w:spacing w:before="60" w:after="60"/>
              <w:rPr>
                <w:rFonts w:ascii="Arial" w:hAnsi="Arial"/>
                <w:sz w:val="18"/>
              </w:rPr>
            </w:pPr>
          </w:p>
        </w:tc>
      </w:tr>
      <w:tr w:rsidR="00382ED0" w:rsidRPr="00820AC7">
        <w:tc>
          <w:tcPr>
            <w:tcW w:w="6498" w:type="dxa"/>
            <w:gridSpan w:val="2"/>
            <w:tcBorders>
              <w:left w:val="single" w:sz="6" w:space="0" w:color="auto"/>
              <w:bottom w:val="single" w:sz="6" w:space="0" w:color="auto"/>
            </w:tcBorders>
          </w:tcPr>
          <w:p w:rsidR="00382ED0" w:rsidRPr="00820AC7" w:rsidRDefault="00382ED0" w:rsidP="00A065CF">
            <w:pPr>
              <w:spacing w:before="80"/>
              <w:rPr>
                <w:rFonts w:ascii="Arial" w:hAnsi="Arial"/>
                <w:sz w:val="18"/>
              </w:rPr>
            </w:pPr>
            <w:r w:rsidRPr="00820AC7">
              <w:rPr>
                <w:rFonts w:ascii="Arial" w:hAnsi="Arial"/>
                <w:sz w:val="18"/>
              </w:rPr>
              <w:t xml:space="preserve">BOARD POLICY REFERENCE:  </w:t>
            </w:r>
            <w:r w:rsidR="004F706B">
              <w:rPr>
                <w:rFonts w:ascii="Arial" w:hAnsi="Arial"/>
                <w:sz w:val="18"/>
              </w:rPr>
              <w:t xml:space="preserve">     </w:t>
            </w:r>
            <w:r w:rsidRPr="00820AC7">
              <w:rPr>
                <w:rFonts w:ascii="Arial" w:hAnsi="Arial"/>
                <w:sz w:val="18"/>
              </w:rPr>
              <w:t>20</w:t>
            </w:r>
            <w:r w:rsidR="00A065CF" w:rsidRPr="00820AC7">
              <w:rPr>
                <w:rFonts w:ascii="Arial" w:hAnsi="Arial"/>
                <w:sz w:val="18"/>
              </w:rPr>
              <w:t>12-13</w:t>
            </w:r>
            <w:r w:rsidRPr="00820AC7">
              <w:rPr>
                <w:rFonts w:ascii="Arial" w:hAnsi="Arial"/>
                <w:sz w:val="18"/>
              </w:rPr>
              <w:t xml:space="preserve"> Classification Review</w:t>
            </w:r>
          </w:p>
        </w:tc>
        <w:tc>
          <w:tcPr>
            <w:tcW w:w="3150" w:type="dxa"/>
            <w:tcBorders>
              <w:top w:val="single" w:sz="6" w:space="0" w:color="auto"/>
              <w:left w:val="single" w:sz="6" w:space="0" w:color="auto"/>
              <w:bottom w:val="single" w:sz="6" w:space="0" w:color="auto"/>
              <w:right w:val="single" w:sz="6" w:space="0" w:color="auto"/>
            </w:tcBorders>
          </w:tcPr>
          <w:p w:rsidR="00382ED0" w:rsidRPr="00820AC7" w:rsidRDefault="00382ED0" w:rsidP="00A065CF">
            <w:pPr>
              <w:spacing w:before="80" w:after="80"/>
              <w:rPr>
                <w:rFonts w:ascii="Arial" w:hAnsi="Arial"/>
                <w:sz w:val="18"/>
              </w:rPr>
            </w:pPr>
            <w:r w:rsidRPr="00820AC7">
              <w:rPr>
                <w:rFonts w:ascii="Arial" w:hAnsi="Arial"/>
                <w:sz w:val="18"/>
              </w:rPr>
              <w:t xml:space="preserve">Board Approved:   </w:t>
            </w:r>
          </w:p>
        </w:tc>
      </w:tr>
    </w:tbl>
    <w:p w:rsidR="00382ED0" w:rsidRPr="00820AC7" w:rsidRDefault="00382ED0">
      <w:pPr>
        <w:rPr>
          <w:rFonts w:ascii="Arial" w:hAnsi="Arial"/>
          <w:sz w:val="20"/>
        </w:rPr>
      </w:pPr>
    </w:p>
    <w:p w:rsidR="00382ED0" w:rsidRPr="00820AC7" w:rsidRDefault="00382ED0">
      <w:pPr>
        <w:rPr>
          <w:rFonts w:ascii="Arial" w:hAnsi="Arial"/>
          <w:sz w:val="20"/>
        </w:rPr>
      </w:pPr>
    </w:p>
    <w:p w:rsidR="00382ED0" w:rsidRPr="00820AC7" w:rsidRDefault="00382ED0">
      <w:pPr>
        <w:rPr>
          <w:rFonts w:ascii="Arial" w:hAnsi="Arial"/>
          <w:b/>
          <w:sz w:val="22"/>
          <w:u w:val="single"/>
        </w:rPr>
      </w:pPr>
      <w:r w:rsidRPr="00820AC7">
        <w:rPr>
          <w:rFonts w:ascii="Arial" w:hAnsi="Arial"/>
          <w:b/>
          <w:sz w:val="22"/>
          <w:u w:val="single"/>
        </w:rPr>
        <w:t>JOB DESCRIPTION</w:t>
      </w:r>
      <w:r w:rsidRPr="00820AC7">
        <w:rPr>
          <w:rFonts w:ascii="Arial" w:hAnsi="Arial"/>
          <w:b/>
          <w:sz w:val="22"/>
        </w:rPr>
        <w:t>:</w:t>
      </w:r>
    </w:p>
    <w:p w:rsidR="00382ED0" w:rsidRPr="00820AC7" w:rsidRDefault="00382ED0">
      <w:pPr>
        <w:jc w:val="both"/>
        <w:rPr>
          <w:rFonts w:ascii="Arial" w:hAnsi="Arial"/>
          <w:sz w:val="20"/>
        </w:rPr>
      </w:pPr>
      <w:r w:rsidRPr="00820AC7">
        <w:rPr>
          <w:rFonts w:ascii="Arial" w:hAnsi="Arial"/>
          <w:sz w:val="20"/>
        </w:rPr>
        <w:t>Under general supervision, design</w:t>
      </w:r>
      <w:r w:rsidR="000655D0" w:rsidRPr="004F706B">
        <w:rPr>
          <w:rFonts w:ascii="Arial" w:hAnsi="Arial"/>
          <w:sz w:val="20"/>
        </w:rPr>
        <w:t>s</w:t>
      </w:r>
      <w:r w:rsidRPr="00820AC7">
        <w:rPr>
          <w:rFonts w:ascii="Arial" w:hAnsi="Arial"/>
          <w:sz w:val="20"/>
        </w:rPr>
        <w:t>, implement</w:t>
      </w:r>
      <w:r w:rsidR="00547202" w:rsidRPr="004F706B">
        <w:rPr>
          <w:rFonts w:ascii="Arial" w:hAnsi="Arial"/>
          <w:sz w:val="20"/>
        </w:rPr>
        <w:t>s</w:t>
      </w:r>
      <w:r w:rsidRPr="00820AC7">
        <w:rPr>
          <w:rFonts w:ascii="Arial" w:hAnsi="Arial"/>
          <w:sz w:val="20"/>
        </w:rPr>
        <w:t>, analyze</w:t>
      </w:r>
      <w:r w:rsidR="00547202" w:rsidRPr="004F706B">
        <w:rPr>
          <w:rFonts w:ascii="Arial" w:hAnsi="Arial"/>
          <w:sz w:val="20"/>
        </w:rPr>
        <w:t>s</w:t>
      </w:r>
      <w:r w:rsidRPr="00820AC7">
        <w:rPr>
          <w:rFonts w:ascii="Arial" w:hAnsi="Arial"/>
          <w:sz w:val="20"/>
        </w:rPr>
        <w:t xml:space="preserve"> and troubleshoot</w:t>
      </w:r>
      <w:r w:rsidR="00547202" w:rsidRPr="004F706B">
        <w:rPr>
          <w:rFonts w:ascii="Arial" w:hAnsi="Arial"/>
          <w:sz w:val="20"/>
        </w:rPr>
        <w:t>s</w:t>
      </w:r>
      <w:r w:rsidRPr="00820AC7">
        <w:rPr>
          <w:rFonts w:ascii="Arial" w:hAnsi="Arial"/>
          <w:sz w:val="20"/>
        </w:rPr>
        <w:t xml:space="preserve"> instructional computer systems</w:t>
      </w:r>
      <w:r w:rsidR="00547202" w:rsidRPr="00820AC7">
        <w:rPr>
          <w:rFonts w:ascii="Arial" w:hAnsi="Arial"/>
          <w:sz w:val="20"/>
        </w:rPr>
        <w:t xml:space="preserve"> </w:t>
      </w:r>
      <w:r w:rsidR="00547202" w:rsidRPr="004F706B">
        <w:rPr>
          <w:rFonts w:ascii="Arial" w:hAnsi="Arial"/>
          <w:sz w:val="20"/>
        </w:rPr>
        <w:t>District</w:t>
      </w:r>
      <w:r w:rsidR="00D41726" w:rsidRPr="004F706B">
        <w:rPr>
          <w:rFonts w:ascii="Arial" w:hAnsi="Arial"/>
          <w:sz w:val="20"/>
        </w:rPr>
        <w:t>-wide</w:t>
      </w:r>
      <w:r w:rsidRPr="00820AC7">
        <w:rPr>
          <w:rFonts w:ascii="Arial" w:hAnsi="Arial"/>
          <w:sz w:val="20"/>
        </w:rPr>
        <w:t xml:space="preserve">. </w:t>
      </w:r>
      <w:r w:rsidR="004133F1" w:rsidRPr="004F706B">
        <w:rPr>
          <w:rFonts w:ascii="Arial" w:hAnsi="Arial"/>
          <w:sz w:val="20"/>
        </w:rPr>
        <w:t>Implements computer based support for</w:t>
      </w:r>
      <w:r w:rsidR="004133F1">
        <w:rPr>
          <w:rFonts w:ascii="Arial" w:hAnsi="Arial"/>
          <w:sz w:val="20"/>
        </w:rPr>
        <w:t xml:space="preserve"> </w:t>
      </w:r>
      <w:r w:rsidRPr="00820AC7">
        <w:rPr>
          <w:rFonts w:ascii="Arial" w:hAnsi="Arial"/>
          <w:sz w:val="20"/>
        </w:rPr>
        <w:t xml:space="preserve">curriculum </w:t>
      </w:r>
      <w:r w:rsidR="004133F1" w:rsidRPr="004F706B">
        <w:rPr>
          <w:rFonts w:ascii="Arial" w:hAnsi="Arial"/>
          <w:sz w:val="20"/>
        </w:rPr>
        <w:t>in instructional</w:t>
      </w:r>
      <w:r w:rsidR="004133F1" w:rsidRPr="004133F1">
        <w:rPr>
          <w:rFonts w:ascii="Arial" w:hAnsi="Arial"/>
          <w:b/>
          <w:sz w:val="20"/>
        </w:rPr>
        <w:t xml:space="preserve"> </w:t>
      </w:r>
      <w:r w:rsidRPr="00820AC7">
        <w:rPr>
          <w:rFonts w:ascii="Arial" w:hAnsi="Arial"/>
          <w:sz w:val="20"/>
        </w:rPr>
        <w:t>department</w:t>
      </w:r>
      <w:r w:rsidR="004133F1" w:rsidRPr="004F706B">
        <w:rPr>
          <w:rFonts w:ascii="Arial" w:hAnsi="Arial"/>
          <w:sz w:val="20"/>
        </w:rPr>
        <w:t>s</w:t>
      </w:r>
      <w:r w:rsidRPr="00820AC7">
        <w:rPr>
          <w:rFonts w:ascii="Arial" w:hAnsi="Arial"/>
          <w:sz w:val="20"/>
        </w:rPr>
        <w:t xml:space="preserve">. Participates in the network system coordination of </w:t>
      </w:r>
      <w:r w:rsidR="00FE7C0D" w:rsidRPr="004F706B">
        <w:rPr>
          <w:rFonts w:ascii="Arial" w:hAnsi="Arial"/>
          <w:sz w:val="20"/>
        </w:rPr>
        <w:t>instructional c</w:t>
      </w:r>
      <w:r w:rsidRPr="00820AC7">
        <w:rPr>
          <w:rFonts w:ascii="Arial" w:hAnsi="Arial"/>
          <w:sz w:val="20"/>
        </w:rPr>
        <w:t xml:space="preserve">omputing </w:t>
      </w:r>
      <w:r w:rsidR="00FE7C0D" w:rsidRPr="004F706B">
        <w:rPr>
          <w:rFonts w:ascii="Arial" w:hAnsi="Arial"/>
          <w:sz w:val="20"/>
        </w:rPr>
        <w:t>s</w:t>
      </w:r>
      <w:r w:rsidRPr="00820AC7">
        <w:rPr>
          <w:rFonts w:ascii="Arial" w:hAnsi="Arial"/>
          <w:sz w:val="20"/>
        </w:rPr>
        <w:t>ystems. Trains</w:t>
      </w:r>
      <w:r w:rsidR="00FE7C0D" w:rsidRPr="00820AC7">
        <w:rPr>
          <w:rFonts w:ascii="Arial" w:hAnsi="Arial"/>
          <w:sz w:val="20"/>
        </w:rPr>
        <w:t xml:space="preserve"> </w:t>
      </w:r>
      <w:r w:rsidRPr="00820AC7">
        <w:rPr>
          <w:rFonts w:ascii="Arial" w:hAnsi="Arial"/>
          <w:sz w:val="20"/>
        </w:rPr>
        <w:t>faculty and staff in the use of and administration of computer systems</w:t>
      </w:r>
      <w:r w:rsidR="00547202" w:rsidRPr="00820AC7">
        <w:rPr>
          <w:rFonts w:ascii="Arial" w:hAnsi="Arial"/>
          <w:sz w:val="20"/>
        </w:rPr>
        <w:t xml:space="preserve"> </w:t>
      </w:r>
      <w:r w:rsidR="00547202" w:rsidRPr="004F706B">
        <w:rPr>
          <w:rFonts w:ascii="Arial" w:hAnsi="Arial"/>
          <w:sz w:val="20"/>
        </w:rPr>
        <w:t>and other related technologies</w:t>
      </w:r>
      <w:r w:rsidRPr="00820AC7">
        <w:rPr>
          <w:rFonts w:ascii="Arial" w:hAnsi="Arial"/>
          <w:sz w:val="20"/>
        </w:rPr>
        <w:t>. Serves as a lead worker to other classified staff in the area; and performs related work as required.</w:t>
      </w:r>
    </w:p>
    <w:p w:rsidR="00382ED0" w:rsidRPr="00820AC7" w:rsidRDefault="00382ED0">
      <w:pPr>
        <w:jc w:val="both"/>
        <w:rPr>
          <w:rFonts w:ascii="Arial" w:hAnsi="Arial"/>
          <w:sz w:val="20"/>
        </w:rPr>
      </w:pPr>
    </w:p>
    <w:p w:rsidR="00382ED0" w:rsidRPr="00820AC7" w:rsidRDefault="00382ED0">
      <w:pPr>
        <w:jc w:val="both"/>
        <w:rPr>
          <w:rFonts w:ascii="Arial" w:hAnsi="Arial"/>
          <w:sz w:val="20"/>
        </w:rPr>
      </w:pPr>
    </w:p>
    <w:p w:rsidR="00382ED0" w:rsidRPr="00820AC7" w:rsidRDefault="00382ED0">
      <w:pPr>
        <w:rPr>
          <w:rFonts w:ascii="Arial" w:hAnsi="Arial"/>
          <w:sz w:val="22"/>
        </w:rPr>
      </w:pPr>
      <w:r w:rsidRPr="00820AC7">
        <w:rPr>
          <w:rFonts w:ascii="Arial" w:hAnsi="Arial"/>
          <w:b/>
          <w:sz w:val="22"/>
          <w:u w:val="single"/>
        </w:rPr>
        <w:t>SCOPE</w:t>
      </w:r>
      <w:r w:rsidRPr="00820AC7">
        <w:rPr>
          <w:rFonts w:ascii="Arial" w:hAnsi="Arial"/>
          <w:b/>
          <w:sz w:val="22"/>
        </w:rPr>
        <w:t>:</w:t>
      </w:r>
    </w:p>
    <w:p w:rsidR="00382ED0" w:rsidRPr="00820AC7" w:rsidRDefault="00382ED0">
      <w:pPr>
        <w:jc w:val="both"/>
        <w:rPr>
          <w:rFonts w:ascii="Arial" w:hAnsi="Arial"/>
          <w:sz w:val="20"/>
        </w:rPr>
      </w:pPr>
      <w:r w:rsidRPr="00820AC7">
        <w:rPr>
          <w:rFonts w:ascii="Arial" w:hAnsi="Arial"/>
          <w:sz w:val="20"/>
        </w:rPr>
        <w:t>The Coordinator, Instructional Computer Systems design</w:t>
      </w:r>
      <w:r w:rsidR="00537C09" w:rsidRPr="004F706B">
        <w:rPr>
          <w:rFonts w:ascii="Arial" w:hAnsi="Arial"/>
          <w:sz w:val="20"/>
        </w:rPr>
        <w:t>s</w:t>
      </w:r>
      <w:r w:rsidRPr="00820AC7">
        <w:rPr>
          <w:rFonts w:ascii="Arial" w:hAnsi="Arial"/>
          <w:sz w:val="20"/>
        </w:rPr>
        <w:t xml:space="preserve">, </w:t>
      </w:r>
      <w:r w:rsidR="00547202" w:rsidRPr="004F706B">
        <w:rPr>
          <w:rFonts w:ascii="Arial" w:hAnsi="Arial"/>
          <w:sz w:val="20"/>
        </w:rPr>
        <w:t>configures,</w:t>
      </w:r>
      <w:r w:rsidR="00547202" w:rsidRPr="00820AC7">
        <w:rPr>
          <w:rFonts w:ascii="Arial" w:hAnsi="Arial"/>
          <w:sz w:val="20"/>
        </w:rPr>
        <w:t xml:space="preserve"> </w:t>
      </w:r>
      <w:r w:rsidRPr="00820AC7">
        <w:rPr>
          <w:rFonts w:ascii="Arial" w:hAnsi="Arial"/>
          <w:sz w:val="20"/>
        </w:rPr>
        <w:t>implement</w:t>
      </w:r>
      <w:r w:rsidR="00537C09" w:rsidRPr="004F706B">
        <w:rPr>
          <w:rFonts w:ascii="Arial" w:hAnsi="Arial"/>
          <w:sz w:val="20"/>
        </w:rPr>
        <w:t>s</w:t>
      </w:r>
      <w:r w:rsidRPr="00820AC7">
        <w:rPr>
          <w:rFonts w:ascii="Arial" w:hAnsi="Arial"/>
          <w:sz w:val="20"/>
        </w:rPr>
        <w:t>, troubleshoot</w:t>
      </w:r>
      <w:r w:rsidR="00537C09" w:rsidRPr="004F706B">
        <w:rPr>
          <w:rFonts w:ascii="Arial" w:hAnsi="Arial"/>
          <w:sz w:val="20"/>
        </w:rPr>
        <w:t>s</w:t>
      </w:r>
      <w:r w:rsidR="00547202" w:rsidRPr="004F706B">
        <w:rPr>
          <w:rFonts w:ascii="Arial" w:hAnsi="Arial"/>
          <w:sz w:val="20"/>
        </w:rPr>
        <w:t>,</w:t>
      </w:r>
      <w:r w:rsidR="00547202" w:rsidRPr="00820AC7">
        <w:rPr>
          <w:rFonts w:ascii="Arial" w:hAnsi="Arial"/>
          <w:b/>
          <w:sz w:val="20"/>
          <w:u w:val="single"/>
        </w:rPr>
        <w:t xml:space="preserve"> </w:t>
      </w:r>
      <w:r w:rsidR="00547202" w:rsidRPr="004F706B">
        <w:rPr>
          <w:rFonts w:ascii="Arial" w:hAnsi="Arial"/>
          <w:sz w:val="20"/>
        </w:rPr>
        <w:t>monitors, repairs,</w:t>
      </w:r>
      <w:r w:rsidR="00547202" w:rsidRPr="00820AC7">
        <w:rPr>
          <w:rFonts w:ascii="Arial" w:hAnsi="Arial"/>
          <w:sz w:val="20"/>
        </w:rPr>
        <w:t xml:space="preserve"> </w:t>
      </w:r>
      <w:r w:rsidRPr="004F706B">
        <w:rPr>
          <w:rFonts w:ascii="Arial" w:hAnsi="Arial"/>
          <w:sz w:val="20"/>
        </w:rPr>
        <w:t>maintain</w:t>
      </w:r>
      <w:r w:rsidR="00537C09" w:rsidRPr="004F706B">
        <w:rPr>
          <w:rFonts w:ascii="Arial" w:hAnsi="Arial"/>
          <w:sz w:val="20"/>
        </w:rPr>
        <w:t>s</w:t>
      </w:r>
      <w:r w:rsidR="00D41726" w:rsidRPr="004F706B">
        <w:rPr>
          <w:rFonts w:ascii="Arial" w:hAnsi="Arial"/>
          <w:sz w:val="20"/>
        </w:rPr>
        <w:t xml:space="preserve"> and recommends enhancements to</w:t>
      </w:r>
      <w:r w:rsidRPr="00820AC7">
        <w:rPr>
          <w:rFonts w:ascii="Arial" w:hAnsi="Arial"/>
          <w:sz w:val="20"/>
        </w:rPr>
        <w:t xml:space="preserve"> instructional computing resources </w:t>
      </w:r>
      <w:r w:rsidR="00D41726" w:rsidRPr="004F706B">
        <w:rPr>
          <w:rFonts w:ascii="Arial" w:hAnsi="Arial"/>
          <w:sz w:val="20"/>
        </w:rPr>
        <w:t>District-wide</w:t>
      </w:r>
      <w:r w:rsidR="00D41726" w:rsidRPr="00820AC7">
        <w:rPr>
          <w:rFonts w:ascii="Arial" w:hAnsi="Arial"/>
          <w:sz w:val="20"/>
        </w:rPr>
        <w:t xml:space="preserve"> </w:t>
      </w:r>
      <w:r w:rsidRPr="00820AC7">
        <w:rPr>
          <w:rFonts w:ascii="Arial" w:hAnsi="Arial"/>
          <w:sz w:val="20"/>
        </w:rPr>
        <w:t>and provides expertise to enable the design and delivery of technical instruction within the District.</w:t>
      </w:r>
      <w:r w:rsidR="00E62AFE" w:rsidRPr="00820AC7">
        <w:rPr>
          <w:rFonts w:ascii="Arial" w:hAnsi="Arial"/>
          <w:sz w:val="20"/>
        </w:rPr>
        <w:t xml:space="preserve"> </w:t>
      </w:r>
    </w:p>
    <w:p w:rsidR="00382ED0" w:rsidRPr="00820AC7" w:rsidRDefault="00382ED0">
      <w:pPr>
        <w:jc w:val="both"/>
        <w:rPr>
          <w:rFonts w:ascii="Arial" w:hAnsi="Arial"/>
          <w:sz w:val="20"/>
        </w:rPr>
      </w:pPr>
    </w:p>
    <w:p w:rsidR="00382ED0" w:rsidRPr="00820AC7" w:rsidRDefault="00537C09">
      <w:pPr>
        <w:jc w:val="both"/>
        <w:rPr>
          <w:rFonts w:ascii="Arial" w:hAnsi="Arial"/>
          <w:sz w:val="20"/>
        </w:rPr>
      </w:pPr>
      <w:r w:rsidRPr="00820AC7">
        <w:rPr>
          <w:rFonts w:ascii="Arial" w:hAnsi="Arial"/>
          <w:sz w:val="20"/>
        </w:rPr>
        <w:t xml:space="preserve"> </w:t>
      </w:r>
    </w:p>
    <w:p w:rsidR="00382ED0" w:rsidRPr="00820AC7" w:rsidRDefault="00382ED0">
      <w:pPr>
        <w:rPr>
          <w:rFonts w:ascii="Arial" w:hAnsi="Arial"/>
          <w:b/>
          <w:sz w:val="22"/>
        </w:rPr>
      </w:pPr>
      <w:r w:rsidRPr="00820AC7">
        <w:rPr>
          <w:rFonts w:ascii="Arial" w:hAnsi="Arial"/>
          <w:b/>
          <w:sz w:val="22"/>
          <w:u w:val="single"/>
        </w:rPr>
        <w:t>DISTINGUISHING CHARACTERISTICS</w:t>
      </w:r>
      <w:r w:rsidRPr="00820AC7">
        <w:rPr>
          <w:rFonts w:ascii="Arial" w:hAnsi="Arial"/>
          <w:b/>
          <w:sz w:val="22"/>
        </w:rPr>
        <w:t>:</w:t>
      </w:r>
    </w:p>
    <w:p w:rsidR="00382ED0" w:rsidRPr="00820AC7" w:rsidRDefault="00382ED0">
      <w:pPr>
        <w:pStyle w:val="BodyText2"/>
        <w:jc w:val="both"/>
        <w:rPr>
          <w:b w:val="0"/>
          <w:strike/>
        </w:rPr>
      </w:pPr>
      <w:r w:rsidRPr="00820AC7">
        <w:rPr>
          <w:b w:val="0"/>
        </w:rPr>
        <w:t xml:space="preserve">The Coordinator, Instructional Computer Systems is distinguished from the </w:t>
      </w:r>
      <w:r w:rsidR="00D41726" w:rsidRPr="004F706B">
        <w:rPr>
          <w:b w:val="0"/>
        </w:rPr>
        <w:t>C</w:t>
      </w:r>
      <w:r w:rsidRPr="00820AC7">
        <w:rPr>
          <w:b w:val="0"/>
        </w:rPr>
        <w:t>omputer Lab</w:t>
      </w:r>
      <w:r w:rsidR="00FE7C0D" w:rsidRPr="004F706B">
        <w:rPr>
          <w:b w:val="0"/>
        </w:rPr>
        <w:t>s</w:t>
      </w:r>
      <w:r w:rsidRPr="00820AC7">
        <w:rPr>
          <w:b w:val="0"/>
        </w:rPr>
        <w:t xml:space="preserve"> Coordinator</w:t>
      </w:r>
      <w:r w:rsidR="00FE7C0D" w:rsidRPr="00820AC7">
        <w:rPr>
          <w:b w:val="0"/>
        </w:rPr>
        <w:t xml:space="preserve"> </w:t>
      </w:r>
      <w:r w:rsidRPr="00820AC7">
        <w:rPr>
          <w:b w:val="0"/>
        </w:rPr>
        <w:t xml:space="preserve">by the District-wide scope and responsibility and </w:t>
      </w:r>
      <w:r w:rsidR="00820AC7" w:rsidRPr="004F706B">
        <w:rPr>
          <w:b w:val="0"/>
        </w:rPr>
        <w:t>for</w:t>
      </w:r>
      <w:r w:rsidR="00820AC7" w:rsidRPr="00820AC7">
        <w:t xml:space="preserve"> </w:t>
      </w:r>
      <w:r w:rsidRPr="00820AC7">
        <w:rPr>
          <w:b w:val="0"/>
        </w:rPr>
        <w:t xml:space="preserve">the design </w:t>
      </w:r>
      <w:r w:rsidR="00537C09" w:rsidRPr="004F706B">
        <w:rPr>
          <w:b w:val="0"/>
        </w:rPr>
        <w:t>and troubleshooting</w:t>
      </w:r>
      <w:r w:rsidR="00537C09" w:rsidRPr="00820AC7">
        <w:t xml:space="preserve"> </w:t>
      </w:r>
      <w:r w:rsidRPr="00820AC7">
        <w:rPr>
          <w:b w:val="0"/>
        </w:rPr>
        <w:t>responsibilities for instructional networking systems; the expectation to resolve complex instructional lab problems and to focus on the technical aspects of instructional computing labs at multiple sites.</w:t>
      </w:r>
    </w:p>
    <w:p w:rsidR="00382ED0" w:rsidRPr="00820AC7" w:rsidRDefault="00382ED0">
      <w:pPr>
        <w:pStyle w:val="BodyText2"/>
        <w:rPr>
          <w:b w:val="0"/>
        </w:rPr>
      </w:pPr>
    </w:p>
    <w:p w:rsidR="00382ED0" w:rsidRPr="00820AC7" w:rsidRDefault="00382ED0">
      <w:pPr>
        <w:rPr>
          <w:rFonts w:ascii="Arial" w:hAnsi="Arial"/>
          <w:b/>
          <w:sz w:val="20"/>
        </w:rPr>
      </w:pPr>
    </w:p>
    <w:p w:rsidR="00382ED0" w:rsidRPr="00820AC7" w:rsidRDefault="00382ED0" w:rsidP="00CE39CE">
      <w:pPr>
        <w:jc w:val="both"/>
        <w:rPr>
          <w:rFonts w:ascii="Arial" w:hAnsi="Arial"/>
          <w:b/>
          <w:sz w:val="22"/>
        </w:rPr>
      </w:pPr>
      <w:r w:rsidRPr="00820AC7">
        <w:rPr>
          <w:rFonts w:ascii="Arial" w:hAnsi="Arial"/>
          <w:b/>
          <w:sz w:val="22"/>
          <w:u w:val="single"/>
        </w:rPr>
        <w:t>KEY DUTIES AND RESPONSIBILITIES</w:t>
      </w:r>
      <w:r w:rsidRPr="00820AC7">
        <w:rPr>
          <w:rFonts w:ascii="Arial" w:hAnsi="Arial"/>
          <w:b/>
          <w:sz w:val="22"/>
        </w:rPr>
        <w:t>:</w:t>
      </w:r>
    </w:p>
    <w:p w:rsidR="00382ED0" w:rsidRPr="00820AC7" w:rsidRDefault="00382ED0" w:rsidP="00CE39CE">
      <w:pPr>
        <w:jc w:val="both"/>
        <w:rPr>
          <w:rFonts w:ascii="Arial" w:hAnsi="Arial"/>
          <w:i/>
          <w:sz w:val="20"/>
        </w:rPr>
      </w:pPr>
      <w:r w:rsidRPr="00820AC7">
        <w:rPr>
          <w:rFonts w:ascii="Arial" w:hAnsi="Arial"/>
          <w:i/>
          <w:sz w:val="20"/>
        </w:rPr>
        <w:t>Examples of key duties are interpreted as being descriptive and not restrictive in nature.</w:t>
      </w:r>
    </w:p>
    <w:p w:rsidR="00382ED0" w:rsidRPr="00820AC7" w:rsidRDefault="00382ED0" w:rsidP="00CE39CE">
      <w:pPr>
        <w:numPr>
          <w:ilvl w:val="0"/>
          <w:numId w:val="1"/>
        </w:numPr>
        <w:spacing w:before="120" w:after="180"/>
        <w:jc w:val="both"/>
        <w:rPr>
          <w:rFonts w:ascii="Arial" w:hAnsi="Arial"/>
          <w:sz w:val="20"/>
        </w:rPr>
      </w:pPr>
      <w:r w:rsidRPr="00820AC7">
        <w:rPr>
          <w:rFonts w:ascii="Arial" w:hAnsi="Arial"/>
          <w:sz w:val="20"/>
        </w:rPr>
        <w:t xml:space="preserve">Identifies, discusses, troubleshoots and resolves technically complex network and computer system problems for the </w:t>
      </w:r>
      <w:r w:rsidR="00B41817" w:rsidRPr="004F706B">
        <w:rPr>
          <w:rFonts w:ascii="Arial" w:hAnsi="Arial"/>
          <w:sz w:val="20"/>
        </w:rPr>
        <w:t>instructional</w:t>
      </w:r>
      <w:r w:rsidR="00B41817" w:rsidRPr="00820AC7">
        <w:rPr>
          <w:rFonts w:ascii="Arial" w:hAnsi="Arial"/>
          <w:b/>
          <w:sz w:val="20"/>
        </w:rPr>
        <w:t xml:space="preserve"> </w:t>
      </w:r>
      <w:r w:rsidR="00B41817" w:rsidRPr="00820AC7">
        <w:rPr>
          <w:rFonts w:ascii="Arial" w:hAnsi="Arial"/>
          <w:sz w:val="20"/>
        </w:rPr>
        <w:t>c</w:t>
      </w:r>
      <w:r w:rsidRPr="00820AC7">
        <w:rPr>
          <w:rFonts w:ascii="Arial" w:hAnsi="Arial"/>
          <w:sz w:val="20"/>
        </w:rPr>
        <w:t xml:space="preserve">omputer </w:t>
      </w:r>
      <w:r w:rsidR="00B41817" w:rsidRPr="00820AC7">
        <w:rPr>
          <w:rFonts w:ascii="Arial" w:hAnsi="Arial"/>
          <w:sz w:val="20"/>
        </w:rPr>
        <w:t>l</w:t>
      </w:r>
      <w:r w:rsidRPr="00820AC7">
        <w:rPr>
          <w:rFonts w:ascii="Arial" w:hAnsi="Arial"/>
          <w:sz w:val="20"/>
        </w:rPr>
        <w:t>ab</w:t>
      </w:r>
      <w:r w:rsidR="00AE6C3A" w:rsidRPr="00820AC7">
        <w:rPr>
          <w:rFonts w:ascii="Arial" w:hAnsi="Arial"/>
          <w:sz w:val="20"/>
        </w:rPr>
        <w:t xml:space="preserve"> </w:t>
      </w:r>
      <w:r w:rsidRPr="00820AC7">
        <w:rPr>
          <w:rFonts w:ascii="Arial" w:hAnsi="Arial"/>
          <w:sz w:val="20"/>
        </w:rPr>
        <w:t>networks</w:t>
      </w:r>
      <w:r w:rsidR="00AE6C3A" w:rsidRPr="00820AC7">
        <w:rPr>
          <w:rFonts w:ascii="Arial" w:hAnsi="Arial"/>
          <w:sz w:val="20"/>
        </w:rPr>
        <w:t xml:space="preserve"> </w:t>
      </w:r>
      <w:r w:rsidR="00AE6C3A" w:rsidRPr="004F706B">
        <w:rPr>
          <w:rFonts w:ascii="Arial" w:hAnsi="Arial"/>
          <w:sz w:val="20"/>
        </w:rPr>
        <w:t>and servers</w:t>
      </w:r>
      <w:r w:rsidRPr="00820AC7">
        <w:rPr>
          <w:rFonts w:ascii="Arial" w:hAnsi="Arial"/>
          <w:sz w:val="20"/>
        </w:rPr>
        <w:t>.</w:t>
      </w:r>
    </w:p>
    <w:p w:rsidR="00382ED0" w:rsidRPr="00820AC7" w:rsidRDefault="00537C09" w:rsidP="00CE39CE">
      <w:pPr>
        <w:numPr>
          <w:ilvl w:val="0"/>
          <w:numId w:val="1"/>
        </w:numPr>
        <w:spacing w:after="180"/>
        <w:jc w:val="both"/>
        <w:rPr>
          <w:rFonts w:ascii="Arial" w:hAnsi="Arial"/>
          <w:sz w:val="20"/>
        </w:rPr>
      </w:pPr>
      <w:r w:rsidRPr="00820AC7">
        <w:rPr>
          <w:rFonts w:ascii="Arial" w:hAnsi="Arial"/>
          <w:sz w:val="20"/>
        </w:rPr>
        <w:t>O</w:t>
      </w:r>
      <w:r w:rsidR="00382ED0" w:rsidRPr="00820AC7">
        <w:rPr>
          <w:rFonts w:ascii="Arial" w:hAnsi="Arial"/>
          <w:sz w:val="20"/>
        </w:rPr>
        <w:t>rganizes, plans and develops networking lab resources to support multiple networking classes with varying operating system configurations.</w:t>
      </w:r>
    </w:p>
    <w:p w:rsidR="00382ED0" w:rsidRPr="00820AC7" w:rsidRDefault="00382ED0" w:rsidP="00CE39CE">
      <w:pPr>
        <w:numPr>
          <w:ilvl w:val="0"/>
          <w:numId w:val="1"/>
        </w:numPr>
        <w:spacing w:after="180"/>
        <w:jc w:val="both"/>
        <w:rPr>
          <w:rFonts w:ascii="Arial" w:hAnsi="Arial"/>
          <w:sz w:val="20"/>
        </w:rPr>
      </w:pPr>
      <w:r w:rsidRPr="00820AC7">
        <w:rPr>
          <w:rFonts w:ascii="Arial" w:hAnsi="Arial"/>
          <w:sz w:val="20"/>
        </w:rPr>
        <w:t xml:space="preserve">Serves as </w:t>
      </w:r>
      <w:r w:rsidR="00AE6C3A" w:rsidRPr="004F706B">
        <w:rPr>
          <w:rFonts w:ascii="Arial" w:hAnsi="Arial"/>
          <w:sz w:val="20"/>
        </w:rPr>
        <w:t xml:space="preserve">computer </w:t>
      </w:r>
      <w:r w:rsidR="00B41817" w:rsidRPr="00820AC7">
        <w:rPr>
          <w:rFonts w:ascii="Arial" w:hAnsi="Arial"/>
          <w:sz w:val="20"/>
        </w:rPr>
        <w:t>s</w:t>
      </w:r>
      <w:r w:rsidRPr="00820AC7">
        <w:rPr>
          <w:rFonts w:ascii="Arial" w:hAnsi="Arial"/>
          <w:sz w:val="20"/>
        </w:rPr>
        <w:t>ystem</w:t>
      </w:r>
      <w:r w:rsidR="00B41817" w:rsidRPr="00820AC7">
        <w:rPr>
          <w:rFonts w:ascii="Arial" w:hAnsi="Arial"/>
          <w:sz w:val="20"/>
        </w:rPr>
        <w:t>s</w:t>
      </w:r>
      <w:r w:rsidRPr="00820AC7">
        <w:rPr>
          <w:rFonts w:ascii="Arial" w:hAnsi="Arial"/>
          <w:sz w:val="20"/>
        </w:rPr>
        <w:t xml:space="preserve"> </w:t>
      </w:r>
      <w:r w:rsidR="00B41817" w:rsidRPr="00820AC7">
        <w:rPr>
          <w:rFonts w:ascii="Arial" w:hAnsi="Arial"/>
          <w:sz w:val="20"/>
        </w:rPr>
        <w:t>c</w:t>
      </w:r>
      <w:r w:rsidRPr="00820AC7">
        <w:rPr>
          <w:rFonts w:ascii="Arial" w:hAnsi="Arial"/>
          <w:sz w:val="20"/>
        </w:rPr>
        <w:t xml:space="preserve">oordinator for instructional computer labs </w:t>
      </w:r>
      <w:r w:rsidR="00AE6C3A" w:rsidRPr="004F706B">
        <w:rPr>
          <w:rFonts w:ascii="Arial" w:hAnsi="Arial"/>
          <w:sz w:val="20"/>
        </w:rPr>
        <w:t>District</w:t>
      </w:r>
      <w:r w:rsidR="00D41726" w:rsidRPr="004F706B">
        <w:rPr>
          <w:rFonts w:ascii="Arial" w:hAnsi="Arial"/>
          <w:sz w:val="20"/>
        </w:rPr>
        <w:t>-wide</w:t>
      </w:r>
      <w:r w:rsidR="00AE6C3A" w:rsidRPr="00820AC7">
        <w:rPr>
          <w:rFonts w:ascii="Arial" w:hAnsi="Arial"/>
          <w:sz w:val="20"/>
        </w:rPr>
        <w:t>.</w:t>
      </w:r>
    </w:p>
    <w:p w:rsidR="00537C09" w:rsidRPr="00820AC7" w:rsidRDefault="00382ED0" w:rsidP="00CE39CE">
      <w:pPr>
        <w:numPr>
          <w:ilvl w:val="0"/>
          <w:numId w:val="1"/>
        </w:numPr>
        <w:spacing w:after="180"/>
        <w:jc w:val="both"/>
        <w:rPr>
          <w:rFonts w:ascii="Arial" w:hAnsi="Arial"/>
          <w:sz w:val="20"/>
        </w:rPr>
      </w:pPr>
      <w:r w:rsidRPr="00820AC7">
        <w:rPr>
          <w:rFonts w:ascii="Arial" w:hAnsi="Arial"/>
          <w:sz w:val="20"/>
        </w:rPr>
        <w:t xml:space="preserve">Assists in the implementation of curriculum for </w:t>
      </w:r>
      <w:r w:rsidR="004133F1" w:rsidRPr="004F706B">
        <w:rPr>
          <w:rFonts w:ascii="Arial" w:hAnsi="Arial"/>
          <w:sz w:val="20"/>
        </w:rPr>
        <w:t>instructional</w:t>
      </w:r>
      <w:r w:rsidRPr="00820AC7">
        <w:rPr>
          <w:rFonts w:ascii="Arial" w:hAnsi="Arial"/>
          <w:sz w:val="20"/>
        </w:rPr>
        <w:t xml:space="preserve"> department</w:t>
      </w:r>
      <w:r w:rsidR="004133F1" w:rsidRPr="004F706B">
        <w:rPr>
          <w:rFonts w:ascii="Arial" w:hAnsi="Arial"/>
          <w:sz w:val="20"/>
        </w:rPr>
        <w:t>s</w:t>
      </w:r>
      <w:r w:rsidRPr="00820AC7">
        <w:rPr>
          <w:rFonts w:ascii="Arial" w:hAnsi="Arial"/>
          <w:sz w:val="20"/>
        </w:rPr>
        <w:t>.</w:t>
      </w:r>
    </w:p>
    <w:p w:rsidR="00537C09" w:rsidRPr="00820AC7" w:rsidRDefault="00382ED0" w:rsidP="00CE39CE">
      <w:pPr>
        <w:numPr>
          <w:ilvl w:val="0"/>
          <w:numId w:val="1"/>
        </w:numPr>
        <w:spacing w:after="180"/>
        <w:jc w:val="both"/>
        <w:rPr>
          <w:rFonts w:ascii="Arial" w:hAnsi="Arial"/>
          <w:sz w:val="20"/>
        </w:rPr>
      </w:pPr>
      <w:r w:rsidRPr="00820AC7">
        <w:rPr>
          <w:rFonts w:ascii="Arial" w:hAnsi="Arial"/>
          <w:sz w:val="20"/>
        </w:rPr>
        <w:t xml:space="preserve">Coordinates and trains technical staff to maintain computer workstations and software installed in </w:t>
      </w:r>
      <w:r w:rsidR="00B41817" w:rsidRPr="004F706B">
        <w:rPr>
          <w:rFonts w:ascii="Arial" w:hAnsi="Arial"/>
          <w:sz w:val="20"/>
        </w:rPr>
        <w:t>instructional</w:t>
      </w:r>
      <w:r w:rsidR="00B41817" w:rsidRPr="00820AC7">
        <w:rPr>
          <w:rFonts w:ascii="Arial" w:hAnsi="Arial"/>
          <w:b/>
          <w:sz w:val="20"/>
        </w:rPr>
        <w:t xml:space="preserve"> </w:t>
      </w:r>
      <w:r w:rsidR="00B41817" w:rsidRPr="00820AC7">
        <w:rPr>
          <w:rFonts w:ascii="Arial" w:hAnsi="Arial"/>
          <w:sz w:val="20"/>
        </w:rPr>
        <w:t>c</w:t>
      </w:r>
      <w:r w:rsidRPr="00820AC7">
        <w:rPr>
          <w:rFonts w:ascii="Arial" w:hAnsi="Arial"/>
          <w:sz w:val="20"/>
        </w:rPr>
        <w:t>omputing labs.</w:t>
      </w:r>
    </w:p>
    <w:p w:rsidR="00537C09" w:rsidRPr="004F706B" w:rsidRDefault="00537C09" w:rsidP="00CE39CE">
      <w:pPr>
        <w:numPr>
          <w:ilvl w:val="0"/>
          <w:numId w:val="1"/>
        </w:numPr>
        <w:spacing w:after="180"/>
        <w:jc w:val="both"/>
        <w:rPr>
          <w:rFonts w:ascii="Arial" w:hAnsi="Arial"/>
          <w:sz w:val="20"/>
        </w:rPr>
      </w:pPr>
      <w:r w:rsidRPr="004F706B">
        <w:rPr>
          <w:rFonts w:ascii="Arial" w:hAnsi="Arial"/>
          <w:sz w:val="20"/>
        </w:rPr>
        <w:t>Maintains current knowledge of emerging information technology trends and developments.</w:t>
      </w:r>
    </w:p>
    <w:p w:rsidR="00382ED0" w:rsidRPr="00820AC7" w:rsidRDefault="00382ED0" w:rsidP="00CE39CE">
      <w:pPr>
        <w:numPr>
          <w:ilvl w:val="0"/>
          <w:numId w:val="1"/>
        </w:numPr>
        <w:spacing w:after="180"/>
        <w:jc w:val="both"/>
        <w:rPr>
          <w:rFonts w:ascii="Arial" w:hAnsi="Arial"/>
          <w:sz w:val="20"/>
        </w:rPr>
      </w:pPr>
      <w:r w:rsidRPr="00820AC7">
        <w:rPr>
          <w:rFonts w:ascii="Arial" w:hAnsi="Arial"/>
          <w:sz w:val="20"/>
        </w:rPr>
        <w:t>Works directly with faculty to support their networking environment</w:t>
      </w:r>
      <w:r w:rsidR="00B41817" w:rsidRPr="004F706B">
        <w:rPr>
          <w:rFonts w:ascii="Arial" w:hAnsi="Arial"/>
          <w:sz w:val="20"/>
        </w:rPr>
        <w:t>s</w:t>
      </w:r>
      <w:r w:rsidRPr="00820AC7">
        <w:rPr>
          <w:rFonts w:ascii="Arial" w:hAnsi="Arial"/>
          <w:sz w:val="20"/>
        </w:rPr>
        <w:t>, operating system</w:t>
      </w:r>
      <w:r w:rsidR="00B41817" w:rsidRPr="004F706B">
        <w:rPr>
          <w:rFonts w:ascii="Arial" w:hAnsi="Arial"/>
          <w:sz w:val="20"/>
        </w:rPr>
        <w:t>s</w:t>
      </w:r>
      <w:r w:rsidRPr="00820AC7">
        <w:rPr>
          <w:rFonts w:ascii="Arial" w:hAnsi="Arial"/>
          <w:sz w:val="20"/>
        </w:rPr>
        <w:t xml:space="preserve"> and application suite</w:t>
      </w:r>
      <w:r w:rsidR="00B41817" w:rsidRPr="004F706B">
        <w:rPr>
          <w:rFonts w:ascii="Arial" w:hAnsi="Arial"/>
          <w:sz w:val="20"/>
        </w:rPr>
        <w:t>s</w:t>
      </w:r>
      <w:r w:rsidRPr="00820AC7">
        <w:rPr>
          <w:rFonts w:ascii="Arial" w:hAnsi="Arial"/>
          <w:sz w:val="20"/>
        </w:rPr>
        <w:t xml:space="preserve"> in the </w:t>
      </w:r>
      <w:r w:rsidR="000603F1" w:rsidRPr="004F706B">
        <w:rPr>
          <w:rFonts w:ascii="Arial" w:hAnsi="Arial"/>
          <w:sz w:val="20"/>
        </w:rPr>
        <w:t>instructional</w:t>
      </w:r>
      <w:r w:rsidRPr="00820AC7">
        <w:rPr>
          <w:rFonts w:ascii="Arial" w:hAnsi="Arial"/>
          <w:sz w:val="20"/>
        </w:rPr>
        <w:t xml:space="preserve"> lab</w:t>
      </w:r>
      <w:r w:rsidR="00B41817" w:rsidRPr="004F706B">
        <w:rPr>
          <w:rFonts w:ascii="Arial" w:hAnsi="Arial"/>
          <w:sz w:val="20"/>
        </w:rPr>
        <w:t>s</w:t>
      </w:r>
      <w:r w:rsidRPr="00820AC7">
        <w:rPr>
          <w:rFonts w:ascii="Arial" w:hAnsi="Arial"/>
          <w:sz w:val="20"/>
        </w:rPr>
        <w:t xml:space="preserve">. </w:t>
      </w:r>
    </w:p>
    <w:p w:rsidR="004127D2" w:rsidRPr="00CE39CE" w:rsidRDefault="000603F1" w:rsidP="00CE39CE">
      <w:pPr>
        <w:numPr>
          <w:ilvl w:val="0"/>
          <w:numId w:val="1"/>
        </w:numPr>
        <w:autoSpaceDE w:val="0"/>
        <w:autoSpaceDN w:val="0"/>
        <w:adjustRightInd w:val="0"/>
        <w:spacing w:after="180"/>
        <w:jc w:val="both"/>
        <w:rPr>
          <w:rFonts w:ascii="Arial" w:hAnsi="Arial" w:cs="Arial"/>
          <w:bCs/>
          <w:sz w:val="20"/>
        </w:rPr>
      </w:pPr>
      <w:r w:rsidRPr="00CE39CE">
        <w:rPr>
          <w:rFonts w:ascii="Arial" w:hAnsi="Arial" w:cs="Arial"/>
          <w:bCs/>
          <w:sz w:val="20"/>
        </w:rPr>
        <w:t>Works with vendors to resolve hardware operating system issues; analyzes bugs in system</w:t>
      </w:r>
      <w:r w:rsidR="00CE39CE" w:rsidRPr="00CE39CE">
        <w:rPr>
          <w:rFonts w:ascii="Arial" w:hAnsi="Arial" w:cs="Arial"/>
          <w:bCs/>
          <w:sz w:val="20"/>
        </w:rPr>
        <w:t xml:space="preserve"> </w:t>
      </w:r>
      <w:r w:rsidRPr="00CE39CE">
        <w:rPr>
          <w:rFonts w:ascii="Arial" w:hAnsi="Arial" w:cs="Arial"/>
          <w:bCs/>
          <w:sz w:val="20"/>
        </w:rPr>
        <w:t>and application software; researches and tests possible solutions and implements solutions.</w:t>
      </w:r>
    </w:p>
    <w:p w:rsidR="00CD4A71" w:rsidRDefault="00CD4A71" w:rsidP="00CE39CE">
      <w:pPr>
        <w:numPr>
          <w:ilvl w:val="0"/>
          <w:numId w:val="1"/>
        </w:numPr>
        <w:spacing w:after="180"/>
        <w:jc w:val="both"/>
        <w:rPr>
          <w:rFonts w:ascii="Arial" w:hAnsi="Arial"/>
          <w:sz w:val="20"/>
        </w:rPr>
      </w:pPr>
      <w:r w:rsidRPr="00820AC7">
        <w:rPr>
          <w:rFonts w:ascii="Arial" w:hAnsi="Arial"/>
          <w:sz w:val="20"/>
        </w:rPr>
        <w:t>Performs hardware, operating system and application analysis; identifies and discusses installation and network access needs; determines appropriate access rights</w:t>
      </w:r>
      <w:r w:rsidRPr="00820AC7">
        <w:rPr>
          <w:rFonts w:ascii="Arial" w:hAnsi="Arial" w:cs="Arial"/>
          <w:b/>
          <w:bCs/>
          <w:sz w:val="20"/>
        </w:rPr>
        <w:t xml:space="preserve"> </w:t>
      </w:r>
      <w:r w:rsidRPr="004F706B">
        <w:rPr>
          <w:rFonts w:ascii="Arial" w:hAnsi="Arial" w:cs="Arial"/>
          <w:bCs/>
          <w:sz w:val="20"/>
        </w:rPr>
        <w:t xml:space="preserve">for servers and desktops in Instructional Computing, Distance Education and </w:t>
      </w:r>
      <w:r w:rsidR="005C546B" w:rsidRPr="004F706B">
        <w:rPr>
          <w:rFonts w:ascii="Arial" w:hAnsi="Arial" w:cs="Arial"/>
          <w:bCs/>
          <w:sz w:val="20"/>
        </w:rPr>
        <w:t>the l</w:t>
      </w:r>
      <w:r w:rsidRPr="004F706B">
        <w:rPr>
          <w:rFonts w:ascii="Arial" w:hAnsi="Arial" w:cs="Arial"/>
          <w:bCs/>
          <w:sz w:val="20"/>
        </w:rPr>
        <w:t>ibrary</w:t>
      </w:r>
      <w:r w:rsidRPr="004F706B">
        <w:rPr>
          <w:rFonts w:ascii="Arial" w:hAnsi="Arial"/>
          <w:sz w:val="20"/>
        </w:rPr>
        <w:t>.</w:t>
      </w:r>
    </w:p>
    <w:p w:rsidR="009E0E38" w:rsidRDefault="009E0E38">
      <w:pPr>
        <w:rPr>
          <w:rFonts w:ascii="Arial" w:hAnsi="Arial"/>
          <w:b/>
          <w:sz w:val="22"/>
          <w:u w:val="single"/>
        </w:rPr>
      </w:pPr>
      <w:r>
        <w:rPr>
          <w:rFonts w:ascii="Arial" w:hAnsi="Arial"/>
          <w:b/>
          <w:sz w:val="22"/>
          <w:u w:val="single"/>
        </w:rPr>
        <w:br w:type="page"/>
      </w:r>
    </w:p>
    <w:p w:rsidR="004F706B" w:rsidRPr="004F706B" w:rsidRDefault="004F706B" w:rsidP="004F706B">
      <w:pPr>
        <w:pStyle w:val="ListParagraph"/>
        <w:ind w:left="0"/>
        <w:rPr>
          <w:rFonts w:ascii="Arial" w:hAnsi="Arial"/>
          <w:b/>
          <w:sz w:val="22"/>
        </w:rPr>
      </w:pPr>
      <w:r w:rsidRPr="004F706B">
        <w:rPr>
          <w:rFonts w:ascii="Arial" w:hAnsi="Arial"/>
          <w:b/>
          <w:sz w:val="22"/>
          <w:u w:val="single"/>
        </w:rPr>
        <w:lastRenderedPageBreak/>
        <w:t>KEY DUTIES AND RESPONSIBILITIES</w:t>
      </w:r>
      <w:r w:rsidRPr="009E0E38">
        <w:rPr>
          <w:rFonts w:ascii="Arial" w:hAnsi="Arial"/>
          <w:b/>
          <w:sz w:val="22"/>
        </w:rPr>
        <w:t xml:space="preserve"> – Continued</w:t>
      </w:r>
      <w:r>
        <w:rPr>
          <w:rFonts w:ascii="Arial" w:hAnsi="Arial"/>
          <w:b/>
          <w:sz w:val="22"/>
          <w:u w:val="single"/>
        </w:rPr>
        <w:t xml:space="preserve"> </w:t>
      </w:r>
    </w:p>
    <w:p w:rsidR="004F706B" w:rsidRDefault="004F706B" w:rsidP="004F706B">
      <w:pPr>
        <w:spacing w:after="180"/>
        <w:jc w:val="both"/>
        <w:rPr>
          <w:rFonts w:ascii="Arial" w:hAnsi="Arial"/>
          <w:sz w:val="20"/>
        </w:rPr>
      </w:pPr>
    </w:p>
    <w:p w:rsidR="00537C09" w:rsidRPr="00820AC7" w:rsidRDefault="004127D2" w:rsidP="00537C09">
      <w:pPr>
        <w:numPr>
          <w:ilvl w:val="0"/>
          <w:numId w:val="1"/>
        </w:numPr>
        <w:spacing w:after="180"/>
        <w:jc w:val="both"/>
        <w:rPr>
          <w:rFonts w:ascii="Arial" w:hAnsi="Arial"/>
          <w:sz w:val="20"/>
          <w:u w:val="single"/>
        </w:rPr>
      </w:pPr>
      <w:r w:rsidRPr="00820AC7">
        <w:rPr>
          <w:rFonts w:ascii="Arial" w:hAnsi="Arial"/>
          <w:sz w:val="20"/>
        </w:rPr>
        <w:t>Tests and implements various desktop installation configurations in order to maximize uptime and identify and resolve software conflicts</w:t>
      </w:r>
      <w:r w:rsidR="005C546B" w:rsidRPr="00820AC7">
        <w:rPr>
          <w:rFonts w:ascii="Arial" w:hAnsi="Arial"/>
          <w:sz w:val="20"/>
        </w:rPr>
        <w:t xml:space="preserve">; </w:t>
      </w:r>
      <w:r w:rsidR="005C546B" w:rsidRPr="009E0E38">
        <w:rPr>
          <w:rFonts w:ascii="Arial" w:hAnsi="Arial"/>
          <w:sz w:val="20"/>
        </w:rPr>
        <w:t>b</w:t>
      </w:r>
      <w:r w:rsidRPr="009E0E38">
        <w:rPr>
          <w:rFonts w:ascii="Arial" w:hAnsi="Arial" w:cs="Arial"/>
          <w:bCs/>
          <w:sz w:val="20"/>
        </w:rPr>
        <w:t xml:space="preserve">uilds images of installation configurations and deploys </w:t>
      </w:r>
      <w:r w:rsidR="005C546B" w:rsidRPr="009E0E38">
        <w:rPr>
          <w:rFonts w:ascii="Arial" w:hAnsi="Arial" w:cs="Arial"/>
          <w:bCs/>
          <w:sz w:val="20"/>
        </w:rPr>
        <w:t>them</w:t>
      </w:r>
      <w:r w:rsidRPr="009E0E38">
        <w:rPr>
          <w:rFonts w:ascii="Arial" w:hAnsi="Arial" w:cs="Arial"/>
          <w:bCs/>
          <w:sz w:val="20"/>
        </w:rPr>
        <w:t xml:space="preserve"> to workstations in labs and classrooms across the District.</w:t>
      </w:r>
    </w:p>
    <w:p w:rsidR="00382ED0" w:rsidRPr="00820AC7" w:rsidRDefault="00382ED0">
      <w:pPr>
        <w:numPr>
          <w:ilvl w:val="0"/>
          <w:numId w:val="1"/>
        </w:numPr>
        <w:spacing w:after="180"/>
        <w:jc w:val="both"/>
        <w:rPr>
          <w:rFonts w:ascii="Arial" w:hAnsi="Arial"/>
          <w:sz w:val="20"/>
        </w:rPr>
      </w:pPr>
      <w:r w:rsidRPr="00820AC7">
        <w:rPr>
          <w:rFonts w:ascii="Arial" w:hAnsi="Arial"/>
          <w:sz w:val="20"/>
        </w:rPr>
        <w:t xml:space="preserve">Investigates, understands, deploys and masters new technology; serves as a technical resource </w:t>
      </w:r>
      <w:r w:rsidR="001F4FC2" w:rsidRPr="009E0E38">
        <w:rPr>
          <w:rFonts w:ascii="Arial" w:hAnsi="Arial"/>
          <w:sz w:val="20"/>
        </w:rPr>
        <w:t>for f</w:t>
      </w:r>
      <w:r w:rsidR="00B41817" w:rsidRPr="009E0E38">
        <w:rPr>
          <w:rFonts w:ascii="Arial" w:hAnsi="Arial"/>
          <w:sz w:val="20"/>
        </w:rPr>
        <w:t xml:space="preserve">aculty, staff and students </w:t>
      </w:r>
      <w:r w:rsidRPr="00820AC7">
        <w:rPr>
          <w:rFonts w:ascii="Arial" w:hAnsi="Arial"/>
          <w:sz w:val="20"/>
        </w:rPr>
        <w:t>and makes recommendations on new computer technology.</w:t>
      </w:r>
    </w:p>
    <w:p w:rsidR="00382ED0" w:rsidRPr="00820AC7" w:rsidRDefault="00382ED0" w:rsidP="004127D2">
      <w:pPr>
        <w:numPr>
          <w:ilvl w:val="0"/>
          <w:numId w:val="1"/>
        </w:numPr>
        <w:spacing w:after="180"/>
        <w:jc w:val="both"/>
        <w:rPr>
          <w:rFonts w:ascii="Arial" w:hAnsi="Arial"/>
          <w:sz w:val="20"/>
        </w:rPr>
      </w:pPr>
      <w:r w:rsidRPr="00820AC7">
        <w:rPr>
          <w:rFonts w:ascii="Arial" w:hAnsi="Arial"/>
          <w:sz w:val="20"/>
        </w:rPr>
        <w:t>May serve as a lead worker for other classified staff</w:t>
      </w:r>
      <w:r w:rsidRPr="00820AC7">
        <w:rPr>
          <w:rFonts w:ascii="Arial" w:hAnsi="Arial"/>
          <w:b/>
          <w:sz w:val="20"/>
        </w:rPr>
        <w:t xml:space="preserve"> </w:t>
      </w:r>
      <w:r w:rsidRPr="00820AC7">
        <w:rPr>
          <w:rFonts w:ascii="Arial" w:hAnsi="Arial"/>
          <w:sz w:val="20"/>
        </w:rPr>
        <w:t>in the area.</w:t>
      </w:r>
    </w:p>
    <w:p w:rsidR="004127D2" w:rsidRPr="009E0E38" w:rsidRDefault="004127D2" w:rsidP="009E0E38">
      <w:pPr>
        <w:numPr>
          <w:ilvl w:val="0"/>
          <w:numId w:val="1"/>
        </w:numPr>
        <w:jc w:val="both"/>
        <w:rPr>
          <w:rFonts w:ascii="Arial" w:hAnsi="Arial"/>
          <w:sz w:val="20"/>
        </w:rPr>
      </w:pPr>
      <w:r w:rsidRPr="009E0E38">
        <w:rPr>
          <w:rFonts w:ascii="Arial" w:hAnsi="Arial" w:cs="Arial"/>
          <w:bCs/>
          <w:sz w:val="20"/>
        </w:rPr>
        <w:t>Directs the work of student and short-term, non-continuing employees.</w:t>
      </w:r>
    </w:p>
    <w:p w:rsidR="00FA2950" w:rsidRPr="00820AC7" w:rsidRDefault="00FA2950">
      <w:pPr>
        <w:rPr>
          <w:rFonts w:ascii="Arial" w:hAnsi="Arial"/>
          <w:sz w:val="20"/>
        </w:rPr>
      </w:pPr>
    </w:p>
    <w:p w:rsidR="004F706B" w:rsidRDefault="004F706B">
      <w:pPr>
        <w:rPr>
          <w:rFonts w:ascii="Arial" w:hAnsi="Arial"/>
          <w:b/>
        </w:rPr>
      </w:pPr>
    </w:p>
    <w:p w:rsidR="009E0E38" w:rsidRDefault="009E0E38">
      <w:pPr>
        <w:rPr>
          <w:rFonts w:ascii="Arial" w:hAnsi="Arial"/>
          <w:b/>
        </w:rPr>
      </w:pPr>
    </w:p>
    <w:p w:rsidR="00382ED0" w:rsidRPr="00820AC7" w:rsidRDefault="00382ED0">
      <w:pPr>
        <w:rPr>
          <w:rFonts w:ascii="Arial" w:hAnsi="Arial"/>
        </w:rPr>
      </w:pPr>
      <w:r w:rsidRPr="00820AC7">
        <w:rPr>
          <w:rFonts w:ascii="Arial" w:hAnsi="Arial"/>
          <w:b/>
        </w:rPr>
        <w:t>EMPLOYMENT STANDARDS</w:t>
      </w:r>
    </w:p>
    <w:p w:rsidR="00382ED0" w:rsidRDefault="00382ED0">
      <w:pPr>
        <w:jc w:val="both"/>
        <w:rPr>
          <w:rFonts w:ascii="Arial" w:hAnsi="Arial"/>
          <w:sz w:val="20"/>
        </w:rPr>
      </w:pPr>
    </w:p>
    <w:p w:rsidR="00CE39CE" w:rsidRPr="00820AC7" w:rsidRDefault="00CE39CE">
      <w:pPr>
        <w:jc w:val="both"/>
        <w:rPr>
          <w:rFonts w:ascii="Arial" w:hAnsi="Arial"/>
          <w:sz w:val="20"/>
        </w:rPr>
      </w:pPr>
    </w:p>
    <w:p w:rsidR="00382ED0" w:rsidRPr="00820AC7" w:rsidRDefault="00382ED0">
      <w:pPr>
        <w:rPr>
          <w:rFonts w:ascii="Arial" w:hAnsi="Arial"/>
          <w:b/>
          <w:sz w:val="22"/>
        </w:rPr>
      </w:pPr>
      <w:r w:rsidRPr="00820AC7">
        <w:rPr>
          <w:rFonts w:ascii="Arial" w:hAnsi="Arial"/>
          <w:b/>
          <w:sz w:val="22"/>
          <w:u w:val="single"/>
        </w:rPr>
        <w:t>ABILITY TO</w:t>
      </w:r>
      <w:r w:rsidRPr="00820AC7">
        <w:rPr>
          <w:rFonts w:ascii="Arial" w:hAnsi="Arial"/>
          <w:b/>
          <w:sz w:val="22"/>
        </w:rPr>
        <w:t>:</w:t>
      </w:r>
    </w:p>
    <w:p w:rsidR="00382ED0" w:rsidRPr="00820AC7" w:rsidRDefault="00382ED0">
      <w:pPr>
        <w:jc w:val="both"/>
        <w:rPr>
          <w:rFonts w:ascii="Arial" w:hAnsi="Arial"/>
          <w:sz w:val="20"/>
        </w:rPr>
      </w:pPr>
      <w:r w:rsidRPr="00820AC7">
        <w:rPr>
          <w:rFonts w:ascii="Arial" w:hAnsi="Arial"/>
          <w:sz w:val="20"/>
        </w:rPr>
        <w:t xml:space="preserve">Develop, plan and implement computer lab networks, workstations and servers using multiple operating systems, software and hardware; </w:t>
      </w:r>
      <w:r w:rsidR="00537C09" w:rsidRPr="009E0E38">
        <w:rPr>
          <w:rFonts w:ascii="Arial" w:hAnsi="Arial"/>
          <w:sz w:val="20"/>
        </w:rPr>
        <w:t xml:space="preserve">maintain current knowledge of emerging information technology trends and developments; </w:t>
      </w:r>
      <w:r w:rsidRPr="00820AC7">
        <w:rPr>
          <w:rFonts w:ascii="Arial" w:hAnsi="Arial"/>
          <w:sz w:val="20"/>
        </w:rPr>
        <w:t>support computer labs by providing consultation, training and technical backup for staff; troubleshoot networked computer lab systems including servers, workstations, network switches, routers and cabling in an instructional environment; present instructional computing systems and related programs to an audience; write and communicate clearly in technical documentation and instruction; give and follow oral and written communications; act as a lead worker to other classified staff in the area; maintain cooperative working relationships; demonstrate sensitivity to, and respect for, a diverse population.</w:t>
      </w:r>
    </w:p>
    <w:p w:rsidR="00382ED0" w:rsidRPr="00820AC7" w:rsidRDefault="00382ED0">
      <w:pPr>
        <w:jc w:val="both"/>
        <w:rPr>
          <w:rFonts w:ascii="Arial" w:hAnsi="Arial"/>
          <w:sz w:val="20"/>
        </w:rPr>
      </w:pPr>
    </w:p>
    <w:p w:rsidR="00382ED0" w:rsidRPr="00820AC7" w:rsidRDefault="00382ED0">
      <w:pPr>
        <w:jc w:val="both"/>
        <w:rPr>
          <w:rFonts w:ascii="Arial" w:hAnsi="Arial"/>
          <w:sz w:val="20"/>
        </w:rPr>
      </w:pPr>
    </w:p>
    <w:p w:rsidR="00382ED0" w:rsidRPr="00820AC7" w:rsidRDefault="00382ED0">
      <w:pPr>
        <w:rPr>
          <w:rFonts w:ascii="Arial" w:hAnsi="Arial"/>
          <w:b/>
          <w:sz w:val="22"/>
        </w:rPr>
      </w:pPr>
      <w:r w:rsidRPr="00820AC7">
        <w:rPr>
          <w:rFonts w:ascii="Arial" w:hAnsi="Arial"/>
          <w:b/>
          <w:sz w:val="22"/>
          <w:u w:val="single"/>
        </w:rPr>
        <w:t>KNOWLEDGE OF</w:t>
      </w:r>
      <w:r w:rsidRPr="00820AC7">
        <w:rPr>
          <w:rFonts w:ascii="Arial" w:hAnsi="Arial"/>
          <w:b/>
          <w:sz w:val="22"/>
        </w:rPr>
        <w:t>:</w:t>
      </w:r>
    </w:p>
    <w:p w:rsidR="00382ED0" w:rsidRPr="00820AC7" w:rsidRDefault="00382ED0">
      <w:pPr>
        <w:jc w:val="both"/>
        <w:rPr>
          <w:rFonts w:ascii="Arial" w:hAnsi="Arial"/>
          <w:sz w:val="20"/>
        </w:rPr>
      </w:pPr>
      <w:r w:rsidRPr="00820AC7">
        <w:rPr>
          <w:rFonts w:ascii="Arial" w:hAnsi="Arial"/>
          <w:sz w:val="20"/>
        </w:rPr>
        <w:t xml:space="preserve">Computing network systems </w:t>
      </w:r>
      <w:r w:rsidR="005C546B" w:rsidRPr="009E0E38">
        <w:rPr>
          <w:rFonts w:ascii="Arial" w:hAnsi="Arial"/>
          <w:sz w:val="20"/>
        </w:rPr>
        <w:t>theory,</w:t>
      </w:r>
      <w:r w:rsidR="005C546B" w:rsidRPr="00820AC7">
        <w:rPr>
          <w:rFonts w:ascii="Arial" w:hAnsi="Arial"/>
          <w:b/>
          <w:sz w:val="20"/>
        </w:rPr>
        <w:t xml:space="preserve"> </w:t>
      </w:r>
      <w:r w:rsidRPr="00820AC7">
        <w:rPr>
          <w:rFonts w:ascii="Arial" w:hAnsi="Arial"/>
          <w:sz w:val="20"/>
        </w:rPr>
        <w:t>principles and techniques; network administration procedures and practices; local area networking troubleshooting principles and practices; networking protocols; server and desktop operating systems; networking hardware; network firewalls; and network management/monitoring software.</w:t>
      </w:r>
    </w:p>
    <w:p w:rsidR="00382ED0" w:rsidRPr="00820AC7" w:rsidRDefault="00382ED0">
      <w:pPr>
        <w:jc w:val="both"/>
        <w:rPr>
          <w:rFonts w:ascii="Arial" w:hAnsi="Arial"/>
          <w:sz w:val="20"/>
        </w:rPr>
      </w:pPr>
    </w:p>
    <w:p w:rsidR="004133F1" w:rsidRDefault="004133F1">
      <w:pPr>
        <w:rPr>
          <w:rFonts w:ascii="Arial" w:hAnsi="Arial"/>
          <w:b/>
          <w:sz w:val="22"/>
          <w:u w:val="single"/>
        </w:rPr>
      </w:pPr>
    </w:p>
    <w:p w:rsidR="00382ED0" w:rsidRPr="00820AC7" w:rsidRDefault="00382ED0">
      <w:pPr>
        <w:rPr>
          <w:rFonts w:ascii="Arial" w:hAnsi="Arial"/>
          <w:b/>
          <w:sz w:val="22"/>
        </w:rPr>
      </w:pPr>
      <w:r w:rsidRPr="00820AC7">
        <w:rPr>
          <w:rFonts w:ascii="Arial" w:hAnsi="Arial"/>
          <w:b/>
          <w:sz w:val="22"/>
          <w:u w:val="single"/>
        </w:rPr>
        <w:t>MINIMUM QUALIFICATIONS</w:t>
      </w:r>
      <w:r w:rsidRPr="00820AC7">
        <w:rPr>
          <w:rFonts w:ascii="Arial" w:hAnsi="Arial"/>
          <w:b/>
          <w:sz w:val="22"/>
        </w:rPr>
        <w:t>:</w:t>
      </w:r>
    </w:p>
    <w:p w:rsidR="00FA2950" w:rsidRPr="00820AC7" w:rsidRDefault="00FA2950" w:rsidP="00FA2950">
      <w:pPr>
        <w:jc w:val="both"/>
        <w:rPr>
          <w:rFonts w:ascii="Arial" w:hAnsi="Arial"/>
          <w:i/>
          <w:strike/>
          <w:sz w:val="20"/>
        </w:rPr>
      </w:pPr>
      <w:r w:rsidRPr="00820AC7">
        <w:rPr>
          <w:rFonts w:ascii="Arial" w:hAnsi="Arial"/>
          <w:i/>
          <w:sz w:val="20"/>
        </w:rPr>
        <w:t>Candidates/incumbents must meet the minimum qualifications as detailed below, or file for equivalency.  Equivalency decisions are made on the basis of a combination of education and experience that would likely provide the required knowledge and abilities. If requesting consideration on the basis of equivalency, an Equivalency Application is required at the time of interest in a position (equivalency decisions are made by Human Resources, in coordination with the department where the vacancy exists, if needed.)</w:t>
      </w:r>
    </w:p>
    <w:p w:rsidR="00820AC7" w:rsidRDefault="00820AC7">
      <w:pPr>
        <w:pStyle w:val="BodyText"/>
        <w:rPr>
          <w:i/>
        </w:rPr>
      </w:pPr>
    </w:p>
    <w:p w:rsidR="00382ED0" w:rsidRPr="00820AC7" w:rsidRDefault="00382ED0">
      <w:pPr>
        <w:pStyle w:val="BodyText"/>
        <w:rPr>
          <w:i/>
        </w:rPr>
      </w:pPr>
      <w:r w:rsidRPr="00820AC7">
        <w:rPr>
          <w:i/>
        </w:rPr>
        <w:t>Education:</w:t>
      </w:r>
    </w:p>
    <w:p w:rsidR="00382ED0" w:rsidRPr="009E0E38" w:rsidRDefault="00382ED0" w:rsidP="00CE39CE">
      <w:pPr>
        <w:pStyle w:val="BodyText"/>
      </w:pPr>
      <w:r w:rsidRPr="00820AC7">
        <w:t>An Associate’s Degree with related college coursework and an industry recognized professional networking certification, such as MCSE (Microsoft Certified System Engineer)</w:t>
      </w:r>
      <w:r w:rsidR="004127D2" w:rsidRPr="00820AC7">
        <w:t xml:space="preserve"> </w:t>
      </w:r>
      <w:r w:rsidR="004127D2" w:rsidRPr="009E0E38">
        <w:t>or CCNA (Cisco Certified Network Administrator)</w:t>
      </w:r>
      <w:r w:rsidRPr="009E0E38">
        <w:t>.</w:t>
      </w:r>
      <w:r w:rsidR="00B41817" w:rsidRPr="009E0E38">
        <w:t xml:space="preserve"> </w:t>
      </w:r>
      <w:r w:rsidR="004127D2" w:rsidRPr="009E0E38">
        <w:t>Bachelor’s Degree preferred.</w:t>
      </w:r>
    </w:p>
    <w:p w:rsidR="005C546B" w:rsidRPr="00820AC7" w:rsidRDefault="005C546B" w:rsidP="00CE39CE">
      <w:pPr>
        <w:pStyle w:val="BodyText"/>
        <w:rPr>
          <w:i/>
        </w:rPr>
      </w:pPr>
    </w:p>
    <w:p w:rsidR="00382ED0" w:rsidRPr="00820AC7" w:rsidRDefault="00382ED0" w:rsidP="00CE39CE">
      <w:pPr>
        <w:pStyle w:val="BodyText"/>
        <w:rPr>
          <w:i/>
        </w:rPr>
      </w:pPr>
      <w:r w:rsidRPr="00820AC7">
        <w:rPr>
          <w:i/>
        </w:rPr>
        <w:t>Experience:</w:t>
      </w:r>
    </w:p>
    <w:p w:rsidR="00382ED0" w:rsidRPr="00820AC7" w:rsidRDefault="00A065CF" w:rsidP="00CE39CE">
      <w:pPr>
        <w:autoSpaceDE w:val="0"/>
        <w:autoSpaceDN w:val="0"/>
        <w:adjustRightInd w:val="0"/>
        <w:jc w:val="both"/>
        <w:rPr>
          <w:rFonts w:ascii="Arial" w:hAnsi="Arial" w:cs="Arial"/>
          <w:b/>
          <w:bCs/>
          <w:sz w:val="20"/>
          <w:u w:val="single"/>
        </w:rPr>
      </w:pPr>
      <w:r w:rsidRPr="009E0E38">
        <w:rPr>
          <w:rFonts w:ascii="Arial" w:hAnsi="Arial" w:cs="Arial"/>
          <w:sz w:val="20"/>
        </w:rPr>
        <w:t>Significant experience in</w:t>
      </w:r>
      <w:r w:rsidR="004127D2" w:rsidRPr="00820AC7">
        <w:rPr>
          <w:b/>
          <w:sz w:val="20"/>
        </w:rPr>
        <w:t xml:space="preserve"> </w:t>
      </w:r>
      <w:r w:rsidR="00382ED0" w:rsidRPr="00820AC7">
        <w:rPr>
          <w:rFonts w:ascii="Arial" w:hAnsi="Arial" w:cs="Arial"/>
          <w:sz w:val="20"/>
        </w:rPr>
        <w:t xml:space="preserve">administering and/or coordinating heterogeneous, multi-protocol networks at multiple sites using a combination of </w:t>
      </w:r>
      <w:r w:rsidR="001D5858" w:rsidRPr="009E0E38">
        <w:rPr>
          <w:rFonts w:ascii="Arial" w:hAnsi="Arial" w:cs="Arial"/>
          <w:sz w:val="20"/>
        </w:rPr>
        <w:t>current</w:t>
      </w:r>
      <w:r w:rsidR="00B41817" w:rsidRPr="00820AC7">
        <w:rPr>
          <w:rFonts w:ascii="Arial" w:hAnsi="Arial" w:cs="Arial"/>
          <w:b/>
          <w:sz w:val="20"/>
        </w:rPr>
        <w:t xml:space="preserve"> </w:t>
      </w:r>
      <w:r w:rsidR="00382ED0" w:rsidRPr="00820AC7">
        <w:rPr>
          <w:rFonts w:ascii="Arial" w:hAnsi="Arial" w:cs="Arial"/>
          <w:sz w:val="20"/>
        </w:rPr>
        <w:t>network operating systems.</w:t>
      </w:r>
      <w:r w:rsidR="004127D2" w:rsidRPr="00820AC7">
        <w:rPr>
          <w:rFonts w:ascii="Arial" w:hAnsi="Arial" w:cs="Arial"/>
          <w:b/>
          <w:bCs/>
          <w:sz w:val="20"/>
        </w:rPr>
        <w:t xml:space="preserve"> </w:t>
      </w:r>
      <w:r w:rsidR="004127D2" w:rsidRPr="009E0E38">
        <w:rPr>
          <w:rFonts w:ascii="Arial" w:hAnsi="Arial" w:cs="Arial"/>
          <w:bCs/>
          <w:sz w:val="20"/>
        </w:rPr>
        <w:t>Demonstrate</w:t>
      </w:r>
      <w:r w:rsidR="00CD4A71" w:rsidRPr="009E0E38">
        <w:rPr>
          <w:rFonts w:ascii="Arial" w:hAnsi="Arial" w:cs="Arial"/>
          <w:bCs/>
          <w:sz w:val="20"/>
        </w:rPr>
        <w:t xml:space="preserve">d </w:t>
      </w:r>
      <w:r w:rsidR="004127D2" w:rsidRPr="009E0E38">
        <w:rPr>
          <w:rFonts w:ascii="Arial" w:hAnsi="Arial" w:cs="Arial"/>
          <w:bCs/>
          <w:sz w:val="20"/>
        </w:rPr>
        <w:t>experience in network and computer trouble-shooting and problem solving skills required.</w:t>
      </w:r>
      <w:r w:rsidR="00382ED0" w:rsidRPr="00820AC7">
        <w:rPr>
          <w:rFonts w:ascii="Arial" w:hAnsi="Arial" w:cs="Arial"/>
          <w:sz w:val="20"/>
        </w:rPr>
        <w:t xml:space="preserve"> Experience working with network switches and routers </w:t>
      </w:r>
      <w:r w:rsidR="00AD3482" w:rsidRPr="009E0E38">
        <w:rPr>
          <w:rFonts w:ascii="Arial" w:hAnsi="Arial"/>
          <w:sz w:val="20"/>
        </w:rPr>
        <w:t>or experience in an instructional computing lab environment</w:t>
      </w:r>
      <w:r w:rsidR="00AD3482" w:rsidRPr="00820AC7">
        <w:rPr>
          <w:rFonts w:ascii="Arial" w:hAnsi="Arial" w:cs="Arial"/>
          <w:sz w:val="20"/>
        </w:rPr>
        <w:t xml:space="preserve"> </w:t>
      </w:r>
      <w:r w:rsidR="00382ED0" w:rsidRPr="00820AC7">
        <w:rPr>
          <w:rFonts w:ascii="Arial" w:hAnsi="Arial" w:cs="Arial"/>
          <w:sz w:val="20"/>
        </w:rPr>
        <w:t xml:space="preserve">is </w:t>
      </w:r>
      <w:r w:rsidR="00AD3482" w:rsidRPr="00820AC7">
        <w:rPr>
          <w:rFonts w:ascii="Arial" w:hAnsi="Arial" w:cs="Arial"/>
          <w:sz w:val="20"/>
        </w:rPr>
        <w:t>preferred</w:t>
      </w:r>
      <w:r w:rsidR="00382ED0" w:rsidRPr="00820AC7">
        <w:rPr>
          <w:rFonts w:ascii="Arial" w:hAnsi="Arial" w:cs="Arial"/>
          <w:sz w:val="20"/>
        </w:rPr>
        <w:t>.</w:t>
      </w:r>
    </w:p>
    <w:p w:rsidR="00382ED0" w:rsidRPr="00820AC7" w:rsidRDefault="00382ED0" w:rsidP="00CE39CE">
      <w:pPr>
        <w:jc w:val="both"/>
        <w:rPr>
          <w:rFonts w:ascii="Arial" w:hAnsi="Arial"/>
          <w:b/>
          <w:sz w:val="20"/>
        </w:rPr>
      </w:pPr>
    </w:p>
    <w:p w:rsidR="00AD3482" w:rsidRPr="00820AC7" w:rsidRDefault="00AD3482">
      <w:pPr>
        <w:rPr>
          <w:rFonts w:ascii="Arial" w:hAnsi="Arial"/>
          <w:b/>
          <w:sz w:val="22"/>
          <w:u w:val="single"/>
        </w:rPr>
      </w:pPr>
    </w:p>
    <w:p w:rsidR="00CE39CE" w:rsidRDefault="00CE39CE" w:rsidP="00CE39CE">
      <w:pPr>
        <w:rPr>
          <w:rFonts w:ascii="Arial" w:hAnsi="Arial"/>
          <w:b/>
        </w:rPr>
      </w:pPr>
    </w:p>
    <w:p w:rsidR="00CE39CE" w:rsidRPr="00820AC7" w:rsidRDefault="00CE39CE" w:rsidP="00CE39CE">
      <w:pPr>
        <w:rPr>
          <w:rFonts w:ascii="Arial" w:hAnsi="Arial"/>
        </w:rPr>
      </w:pPr>
      <w:r w:rsidRPr="00820AC7">
        <w:rPr>
          <w:rFonts w:ascii="Arial" w:hAnsi="Arial"/>
          <w:b/>
        </w:rPr>
        <w:t>EMPLOYMENT STANDARDS</w:t>
      </w:r>
      <w:r>
        <w:rPr>
          <w:rFonts w:ascii="Arial" w:hAnsi="Arial"/>
          <w:b/>
        </w:rPr>
        <w:t xml:space="preserve"> – Continued </w:t>
      </w:r>
    </w:p>
    <w:p w:rsidR="009E0E38" w:rsidRDefault="009E0E38">
      <w:pPr>
        <w:rPr>
          <w:rFonts w:ascii="Arial" w:hAnsi="Arial"/>
          <w:b/>
          <w:sz w:val="22"/>
          <w:u w:val="single"/>
        </w:rPr>
      </w:pPr>
    </w:p>
    <w:p w:rsidR="00CE39CE" w:rsidRDefault="00CE39CE">
      <w:pPr>
        <w:rPr>
          <w:rFonts w:ascii="Arial" w:hAnsi="Arial"/>
          <w:b/>
          <w:sz w:val="22"/>
          <w:u w:val="single"/>
        </w:rPr>
      </w:pPr>
    </w:p>
    <w:p w:rsidR="009E0E38" w:rsidRDefault="009E0E38">
      <w:pPr>
        <w:rPr>
          <w:rFonts w:ascii="Arial" w:hAnsi="Arial"/>
          <w:b/>
          <w:sz w:val="22"/>
          <w:u w:val="single"/>
        </w:rPr>
      </w:pPr>
    </w:p>
    <w:p w:rsidR="00382ED0" w:rsidRPr="00820AC7" w:rsidRDefault="00382ED0" w:rsidP="00CE39CE">
      <w:pPr>
        <w:jc w:val="both"/>
        <w:rPr>
          <w:rFonts w:ascii="Arial" w:hAnsi="Arial"/>
          <w:b/>
          <w:sz w:val="22"/>
          <w:u w:val="single"/>
        </w:rPr>
      </w:pPr>
      <w:r w:rsidRPr="00820AC7">
        <w:rPr>
          <w:rFonts w:ascii="Arial" w:hAnsi="Arial"/>
          <w:b/>
          <w:sz w:val="22"/>
          <w:u w:val="single"/>
        </w:rPr>
        <w:t>LICENSE OR CERTIFICATE:</w:t>
      </w:r>
    </w:p>
    <w:p w:rsidR="00382ED0" w:rsidRPr="00820AC7" w:rsidRDefault="00382ED0" w:rsidP="00CE39CE">
      <w:pPr>
        <w:jc w:val="both"/>
        <w:rPr>
          <w:rFonts w:ascii="Arial" w:hAnsi="Arial"/>
          <w:sz w:val="20"/>
        </w:rPr>
      </w:pPr>
    </w:p>
    <w:p w:rsidR="00382ED0" w:rsidRPr="00820AC7" w:rsidRDefault="00382ED0" w:rsidP="00CE39CE">
      <w:pPr>
        <w:pStyle w:val="BodyText3"/>
        <w:jc w:val="both"/>
      </w:pPr>
      <w:r w:rsidRPr="00820AC7">
        <w:t>This classification requires the use of a personal or District vehicle while conducting District business. Must possess a valid (Class C) California driver’s license and an acceptable driving record.</w:t>
      </w:r>
    </w:p>
    <w:p w:rsidR="00382ED0" w:rsidRPr="00820AC7" w:rsidRDefault="00382ED0" w:rsidP="00CE39CE">
      <w:pPr>
        <w:jc w:val="both"/>
        <w:rPr>
          <w:rFonts w:ascii="Arial" w:hAnsi="Arial"/>
          <w:sz w:val="20"/>
        </w:rPr>
      </w:pPr>
    </w:p>
    <w:p w:rsidR="00382ED0" w:rsidRPr="00820AC7" w:rsidRDefault="00382ED0" w:rsidP="00CE39CE">
      <w:pPr>
        <w:jc w:val="both"/>
        <w:rPr>
          <w:rFonts w:ascii="Arial" w:hAnsi="Arial"/>
          <w:sz w:val="20"/>
        </w:rPr>
      </w:pPr>
    </w:p>
    <w:p w:rsidR="00382ED0" w:rsidRPr="00820AC7" w:rsidRDefault="00382ED0" w:rsidP="00CE39CE">
      <w:pPr>
        <w:jc w:val="both"/>
        <w:rPr>
          <w:rFonts w:ascii="Arial" w:hAnsi="Arial"/>
          <w:b/>
          <w:sz w:val="22"/>
          <w:u w:val="single"/>
        </w:rPr>
      </w:pPr>
      <w:r w:rsidRPr="00820AC7">
        <w:rPr>
          <w:rFonts w:ascii="Arial" w:hAnsi="Arial"/>
          <w:b/>
          <w:sz w:val="22"/>
          <w:u w:val="single"/>
        </w:rPr>
        <w:t>SPECIAL REQUIREMENTS:</w:t>
      </w:r>
    </w:p>
    <w:p w:rsidR="00382ED0" w:rsidRPr="00820AC7" w:rsidRDefault="00382ED0" w:rsidP="00CE39CE">
      <w:pPr>
        <w:jc w:val="both"/>
        <w:rPr>
          <w:rFonts w:ascii="Arial" w:hAnsi="Arial"/>
          <w:sz w:val="20"/>
        </w:rPr>
      </w:pPr>
    </w:p>
    <w:p w:rsidR="00382ED0" w:rsidRPr="00820AC7" w:rsidRDefault="00382ED0" w:rsidP="00CE39CE">
      <w:pPr>
        <w:jc w:val="both"/>
        <w:rPr>
          <w:rFonts w:ascii="Arial" w:hAnsi="Arial"/>
          <w:sz w:val="20"/>
        </w:rPr>
      </w:pPr>
      <w:r w:rsidRPr="00820AC7">
        <w:rPr>
          <w:rFonts w:ascii="Arial" w:hAnsi="Arial"/>
          <w:sz w:val="20"/>
        </w:rPr>
        <w:t>Must be able to sit for a prolonged period of time in front of a computer monitor. Must be able to perform physical activities such as, but not limited to</w:t>
      </w:r>
      <w:r w:rsidRPr="009E0E38">
        <w:rPr>
          <w:rFonts w:ascii="Arial" w:hAnsi="Arial"/>
          <w:sz w:val="20"/>
        </w:rPr>
        <w:t>,</w:t>
      </w:r>
      <w:r w:rsidR="00CD4A71" w:rsidRPr="009E0E38">
        <w:rPr>
          <w:rFonts w:ascii="Arial" w:hAnsi="Arial" w:cs="Arial"/>
          <w:bCs/>
          <w:sz w:val="20"/>
        </w:rPr>
        <w:t xml:space="preserve"> lifting heavy equipment (up to 50 lbs. unassisted),</w:t>
      </w:r>
      <w:r w:rsidRPr="00820AC7">
        <w:rPr>
          <w:rFonts w:ascii="Arial" w:hAnsi="Arial"/>
          <w:sz w:val="20"/>
        </w:rPr>
        <w:t xml:space="preserve"> bending, standing, climbing</w:t>
      </w:r>
      <w:r w:rsidR="00CD4A71" w:rsidRPr="009E0E38">
        <w:rPr>
          <w:rFonts w:ascii="Arial" w:hAnsi="Arial" w:cs="Arial"/>
          <w:bCs/>
          <w:sz w:val="20"/>
        </w:rPr>
        <w:t>, crawling</w:t>
      </w:r>
      <w:r w:rsidRPr="00820AC7">
        <w:rPr>
          <w:rFonts w:ascii="Arial" w:hAnsi="Arial"/>
          <w:sz w:val="20"/>
        </w:rPr>
        <w:t xml:space="preserve"> or walking.</w:t>
      </w:r>
    </w:p>
    <w:p w:rsidR="00A065CF" w:rsidRPr="00820AC7" w:rsidRDefault="00A065CF" w:rsidP="00CE39CE">
      <w:pPr>
        <w:jc w:val="both"/>
        <w:rPr>
          <w:rFonts w:ascii="Arial" w:hAnsi="Arial"/>
          <w:sz w:val="20"/>
        </w:rPr>
      </w:pPr>
    </w:p>
    <w:p w:rsidR="00A065CF" w:rsidRPr="00820AC7" w:rsidRDefault="00A065CF">
      <w:pPr>
        <w:rPr>
          <w:rFonts w:ascii="Arial" w:hAnsi="Arial"/>
          <w:sz w:val="20"/>
        </w:rPr>
      </w:pPr>
    </w:p>
    <w:p w:rsidR="00A065CF" w:rsidRPr="00820AC7" w:rsidRDefault="00A065CF">
      <w:pPr>
        <w:rPr>
          <w:rFonts w:ascii="Arial" w:hAnsi="Arial"/>
          <w:sz w:val="20"/>
        </w:rPr>
      </w:pPr>
    </w:p>
    <w:sectPr w:rsidR="00A065CF" w:rsidRPr="00820AC7" w:rsidSect="00FA2950">
      <w:headerReference w:type="default" r:id="rId11"/>
      <w:footerReference w:type="default" r:id="rId12"/>
      <w:headerReference w:type="first" r:id="rId13"/>
      <w:pgSz w:w="12240" w:h="15840"/>
      <w:pgMar w:top="1440" w:right="1440" w:bottom="907" w:left="1440" w:header="576"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A71" w:rsidRDefault="00CD4A71">
      <w:r>
        <w:separator/>
      </w:r>
    </w:p>
  </w:endnote>
  <w:endnote w:type="continuationSeparator" w:id="0">
    <w:p w:rsidR="00CD4A71" w:rsidRDefault="00CD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izQuadrata">
    <w:panose1 w:val="020272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71" w:rsidRDefault="00CD4A71">
    <w:pPr>
      <w:pStyle w:val="Footer"/>
      <w:pBdr>
        <w:top w:val="single" w:sz="6" w:space="1" w:color="auto"/>
      </w:pBdr>
      <w:tabs>
        <w:tab w:val="clear" w:pos="8640"/>
        <w:tab w:val="right" w:pos="9360"/>
      </w:tabs>
      <w:rPr>
        <w:rFonts w:ascii="Arial" w:hAnsi="Arial"/>
        <w:sz w:val="16"/>
      </w:rPr>
    </w:pPr>
    <w:r>
      <w:rPr>
        <w:rFonts w:ascii="Arial" w:hAnsi="Arial"/>
        <w:sz w:val="16"/>
      </w:rPr>
      <w:tab/>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9676F8">
      <w:rPr>
        <w:rStyle w:val="PageNumber"/>
        <w:rFonts w:ascii="Arial" w:hAnsi="Arial"/>
        <w:noProof/>
        <w:sz w:val="16"/>
      </w:rPr>
      <w:t>2</w:t>
    </w:r>
    <w:r>
      <w:rPr>
        <w:rStyle w:val="PageNumbe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A71" w:rsidRDefault="00CD4A71">
      <w:r>
        <w:separator/>
      </w:r>
    </w:p>
  </w:footnote>
  <w:footnote w:type="continuationSeparator" w:id="0">
    <w:p w:rsidR="00CD4A71" w:rsidRDefault="00CD4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71" w:rsidRDefault="00CD4A71">
    <w:pPr>
      <w:pStyle w:val="Header"/>
      <w:tabs>
        <w:tab w:val="clear" w:pos="8640"/>
        <w:tab w:val="left" w:pos="720"/>
        <w:tab w:val="right" w:pos="9360"/>
      </w:tabs>
      <w:rPr>
        <w:rFonts w:ascii="Arial" w:hAnsi="Arial"/>
        <w:sz w:val="20"/>
      </w:rPr>
    </w:pPr>
    <w:r>
      <w:rPr>
        <w:rFonts w:ascii="Arial" w:hAnsi="Arial"/>
        <w:sz w:val="20"/>
      </w:rPr>
      <w:t>TITLE:</w:t>
    </w:r>
    <w:r>
      <w:rPr>
        <w:rFonts w:ascii="FrizQuadrata" w:hAnsi="FrizQuadrata"/>
        <w:sz w:val="20"/>
      </w:rPr>
      <w:tab/>
    </w:r>
    <w:r>
      <w:rPr>
        <w:rFonts w:ascii="Arial" w:hAnsi="Arial"/>
        <w:sz w:val="20"/>
      </w:rPr>
      <w:t xml:space="preserve">COORDINATOR, INSTRUCTIONAL COMPUTER SYSTEMS        </w:t>
    </w:r>
    <w:r>
      <w:rPr>
        <w:rFonts w:ascii="Arial" w:hAnsi="Arial"/>
        <w:sz w:val="20"/>
      </w:rPr>
      <w:tab/>
    </w:r>
  </w:p>
  <w:p w:rsidR="00CD4A71" w:rsidRDefault="00CD4A71">
    <w:pPr>
      <w:pStyle w:val="Header"/>
      <w:pBdr>
        <w:bottom w:val="single" w:sz="6" w:space="1" w:color="auto"/>
      </w:pBdr>
      <w:tabs>
        <w:tab w:val="clear" w:pos="8640"/>
        <w:tab w:val="right" w:pos="9360"/>
      </w:tabs>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71" w:rsidRDefault="009676F8">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3" type="#_x0000_t75" style="position:absolute;margin-left:-8.45pt;margin-top:4.55pt;width:186.95pt;height:39.85pt;z-index:251658240" wrapcoords="-83 0 -83 21207 21600 21207 21600 0 -83 0">
          <v:imagedata r:id="rId1" o:title=""/>
          <w10:wrap type="through"/>
        </v:shape>
        <o:OLEObject Type="Embed" ProgID="PBrush" ShapeID="_x0000_s8193" DrawAspect="Content" ObjectID="_1671887769" r:id="rId2"/>
      </w:object>
    </w:r>
  </w:p>
  <w:p w:rsidR="00CD4A71" w:rsidRDefault="00CD4A71">
    <w:pPr>
      <w:pStyle w:val="Header"/>
    </w:pPr>
  </w:p>
  <w:p w:rsidR="00CD4A71" w:rsidRDefault="00CD4A71">
    <w:pPr>
      <w:pStyle w:val="Header"/>
    </w:pPr>
  </w:p>
  <w:p w:rsidR="00CD4A71" w:rsidRDefault="00CD4A71">
    <w:pPr>
      <w:pStyle w:val="Header"/>
    </w:pPr>
  </w:p>
  <w:p w:rsidR="009E0E38" w:rsidRPr="009E0E38" w:rsidRDefault="009E0E38">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A7E9B"/>
    <w:multiLevelType w:val="hybridMultilevel"/>
    <w:tmpl w:val="A022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93826"/>
    <w:multiLevelType w:val="singleLevel"/>
    <w:tmpl w:val="AB5EC382"/>
    <w:lvl w:ilvl="0">
      <w:start w:val="1"/>
      <w:numFmt w:val="decimal"/>
      <w:lvlText w:val="%1."/>
      <w:legacy w:legacy="1" w:legacySpace="0" w:legacyIndent="360"/>
      <w:lvlJc w:val="left"/>
      <w:pPr>
        <w:ind w:left="360" w:hanging="360"/>
      </w:pPr>
    </w:lvl>
  </w:abstractNum>
  <w:abstractNum w:abstractNumId="2" w15:restartNumberingAfterBreak="0">
    <w:nsid w:val="5BBE58DC"/>
    <w:multiLevelType w:val="singleLevel"/>
    <w:tmpl w:val="B0D201D0"/>
    <w:lvl w:ilvl="0">
      <w:start w:val="1"/>
      <w:numFmt w:val="decimal"/>
      <w:lvlText w:val="%1."/>
      <w:lvlJc w:val="left"/>
      <w:pPr>
        <w:tabs>
          <w:tab w:val="num" w:pos="360"/>
        </w:tabs>
        <w:ind w:left="360" w:hanging="360"/>
      </w:pPr>
      <w:rPr>
        <w:b w:val="0"/>
        <w:i w:val="0"/>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950"/>
    <w:rsid w:val="000603F1"/>
    <w:rsid w:val="000655D0"/>
    <w:rsid w:val="001D5858"/>
    <w:rsid w:val="001F4FC2"/>
    <w:rsid w:val="00260FAF"/>
    <w:rsid w:val="00382ED0"/>
    <w:rsid w:val="003E0B59"/>
    <w:rsid w:val="00404D9E"/>
    <w:rsid w:val="004127D2"/>
    <w:rsid w:val="004133F1"/>
    <w:rsid w:val="00435D57"/>
    <w:rsid w:val="004F706B"/>
    <w:rsid w:val="00537C09"/>
    <w:rsid w:val="00547202"/>
    <w:rsid w:val="005C546B"/>
    <w:rsid w:val="005D2551"/>
    <w:rsid w:val="006C6F5F"/>
    <w:rsid w:val="00716FC9"/>
    <w:rsid w:val="00820AC7"/>
    <w:rsid w:val="009676F8"/>
    <w:rsid w:val="009C6B7F"/>
    <w:rsid w:val="009E0E38"/>
    <w:rsid w:val="00A065CF"/>
    <w:rsid w:val="00A350D2"/>
    <w:rsid w:val="00AD3482"/>
    <w:rsid w:val="00AE6C3A"/>
    <w:rsid w:val="00B41817"/>
    <w:rsid w:val="00CD4A71"/>
    <w:rsid w:val="00CE39CE"/>
    <w:rsid w:val="00D41726"/>
    <w:rsid w:val="00E321D2"/>
    <w:rsid w:val="00E52D44"/>
    <w:rsid w:val="00E62AFE"/>
    <w:rsid w:val="00EB5246"/>
    <w:rsid w:val="00FA2950"/>
    <w:rsid w:val="00FE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5:docId w15:val="{873AAB23-7E2B-4616-BBAD-DCC162A1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sz w:val="20"/>
    </w:rPr>
  </w:style>
  <w:style w:type="paragraph" w:styleId="BodyText2">
    <w:name w:val="Body Text 2"/>
    <w:basedOn w:val="Normal"/>
    <w:rPr>
      <w:rFonts w:ascii="Arial" w:hAnsi="Arial"/>
      <w:b/>
      <w:sz w:val="20"/>
    </w:rPr>
  </w:style>
  <w:style w:type="paragraph" w:styleId="BodyText3">
    <w:name w:val="Body Text 3"/>
    <w:basedOn w:val="Normal"/>
    <w:rPr>
      <w:rFonts w:ascii="Arial" w:hAnsi="Arial"/>
      <w:sz w:val="20"/>
    </w:rPr>
  </w:style>
  <w:style w:type="paragraph" w:styleId="ListParagraph">
    <w:name w:val="List Paragraph"/>
    <w:basedOn w:val="Normal"/>
    <w:uiPriority w:val="34"/>
    <w:qFormat/>
    <w:rsid w:val="004F7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B2D2D21B39254A81B78BE64C6C273E" ma:contentTypeVersion="1" ma:contentTypeDescription="Create a new document." ma:contentTypeScope="" ma:versionID="dda82e26a662f887cd5dcaf3c25abb60">
  <xsd:schema xmlns:xsd="http://www.w3.org/2001/XMLSchema" xmlns:xs="http://www.w3.org/2001/XMLSchema" xmlns:p="http://schemas.microsoft.com/office/2006/metadata/properties" targetNamespace="http://schemas.microsoft.com/office/2006/metadata/properties" ma:root="true" ma:fieldsID="e82e4142ae231a42192db24924dc4ce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7D01FB-6A11-4D1F-A3BC-9E36AEE14F4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3D0A5E5-DF5D-4379-805E-BDDA19468993}">
  <ds:schemaRefs>
    <ds:schemaRef ds:uri="http://schemas.microsoft.com/office/2006/metadata/longProperties"/>
  </ds:schemaRefs>
</ds:datastoreItem>
</file>

<file path=customXml/itemProps3.xml><?xml version="1.0" encoding="utf-8"?>
<ds:datastoreItem xmlns:ds="http://schemas.openxmlformats.org/officeDocument/2006/customXml" ds:itemID="{C053A7B6-C0CA-4CE2-A7C7-91E683B52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1F5959-CD04-4E52-82E0-F1C92EFBEA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Coordinator, Instructional Computer Systems - Revised</vt:lpstr>
    </vt:vector>
  </TitlesOfParts>
  <Company>Hay Group, Inc.</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Coordinator, Instructional Computer Systems - Revised</dc:title>
  <dc:creator>Randy Gallimore</dc:creator>
  <cp:lastModifiedBy>Dixon, Brenda</cp:lastModifiedBy>
  <cp:revision>2</cp:revision>
  <cp:lastPrinted>2001-05-15T18:46:00Z</cp:lastPrinted>
  <dcterms:created xsi:type="dcterms:W3CDTF">2021-01-12T00:30:00Z</dcterms:created>
  <dcterms:modified xsi:type="dcterms:W3CDTF">2021-01-12T00:30:00Z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reationPath">
    <vt:lpwstr>c0947472-4a1e-47f8-b34e-21aa637b89e0,2;</vt:lpwstr>
  </property>
</Properties>
</file>