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614"/>
        <w:gridCol w:w="2884"/>
        <w:gridCol w:w="3150"/>
      </w:tblGrid>
      <w:tr w:rsidR="00BB7262">
        <w:tc>
          <w:tcPr>
            <w:tcW w:w="3614" w:type="dxa"/>
            <w:tcBorders>
              <w:top w:val="single" w:sz="6" w:space="0" w:color="auto"/>
              <w:left w:val="single" w:sz="6" w:space="0" w:color="auto"/>
              <w:bottom w:val="single" w:sz="6" w:space="0" w:color="auto"/>
            </w:tcBorders>
          </w:tcPr>
          <w:p w:rsidR="00BB7262" w:rsidRDefault="00BB7262">
            <w:pPr>
              <w:spacing w:before="60" w:after="60"/>
              <w:jc w:val="center"/>
              <w:rPr>
                <w:rFonts w:ascii="Arial" w:hAnsi="Arial"/>
                <w:sz w:val="18"/>
              </w:rPr>
            </w:pPr>
            <w:r>
              <w:rPr>
                <w:rFonts w:ascii="Arial" w:hAnsi="Arial"/>
                <w:sz w:val="18"/>
              </w:rPr>
              <w:t>TITLE</w:t>
            </w:r>
          </w:p>
        </w:tc>
        <w:tc>
          <w:tcPr>
            <w:tcW w:w="2884" w:type="dxa"/>
            <w:tcBorders>
              <w:top w:val="single" w:sz="6" w:space="0" w:color="auto"/>
              <w:left w:val="single" w:sz="6" w:space="0" w:color="auto"/>
            </w:tcBorders>
          </w:tcPr>
          <w:p w:rsidR="00BB7262" w:rsidRDefault="00BB7262">
            <w:pPr>
              <w:spacing w:before="60" w:after="60"/>
              <w:jc w:val="center"/>
              <w:rPr>
                <w:rFonts w:ascii="Arial" w:hAnsi="Arial"/>
                <w:sz w:val="18"/>
              </w:rPr>
            </w:pPr>
            <w:r>
              <w:rPr>
                <w:rFonts w:ascii="Arial" w:hAnsi="Arial"/>
                <w:sz w:val="18"/>
              </w:rPr>
              <w:t>CLASSIFICATION</w:t>
            </w:r>
          </w:p>
        </w:tc>
        <w:tc>
          <w:tcPr>
            <w:tcW w:w="3145" w:type="dxa"/>
            <w:tcBorders>
              <w:top w:val="single" w:sz="6" w:space="0" w:color="auto"/>
              <w:left w:val="single" w:sz="6" w:space="0" w:color="auto"/>
              <w:bottom w:val="single" w:sz="6" w:space="0" w:color="auto"/>
              <w:right w:val="single" w:sz="6" w:space="0" w:color="auto"/>
            </w:tcBorders>
          </w:tcPr>
          <w:p w:rsidR="00BB7262" w:rsidRDefault="00BB7262" w:rsidP="00284D75">
            <w:pPr>
              <w:spacing w:before="60" w:after="60"/>
              <w:jc w:val="center"/>
              <w:rPr>
                <w:rFonts w:ascii="Arial" w:hAnsi="Arial"/>
                <w:sz w:val="18"/>
              </w:rPr>
            </w:pPr>
            <w:r>
              <w:rPr>
                <w:rFonts w:ascii="Arial" w:hAnsi="Arial"/>
                <w:sz w:val="18"/>
              </w:rPr>
              <w:t>SALARY GRADE</w:t>
            </w:r>
          </w:p>
        </w:tc>
      </w:tr>
      <w:tr w:rsidR="00BB7262">
        <w:tc>
          <w:tcPr>
            <w:tcW w:w="3614" w:type="dxa"/>
            <w:tcBorders>
              <w:top w:val="single" w:sz="6" w:space="0" w:color="auto"/>
              <w:left w:val="single" w:sz="6" w:space="0" w:color="auto"/>
              <w:bottom w:val="single" w:sz="6" w:space="0" w:color="auto"/>
            </w:tcBorders>
          </w:tcPr>
          <w:p w:rsidR="00BB7262" w:rsidRPr="00883AAE" w:rsidRDefault="00BB3957">
            <w:pPr>
              <w:spacing w:before="100"/>
              <w:rPr>
                <w:rFonts w:ascii="Arial" w:hAnsi="Arial"/>
                <w:strike/>
                <w:sz w:val="18"/>
              </w:rPr>
            </w:pPr>
            <w:r w:rsidRPr="00883AAE">
              <w:rPr>
                <w:rFonts w:ascii="Arial" w:hAnsi="Arial"/>
                <w:sz w:val="18"/>
              </w:rPr>
              <w:t>SYSTEMS ADMINISTRATOR</w:t>
            </w:r>
          </w:p>
        </w:tc>
        <w:tc>
          <w:tcPr>
            <w:tcW w:w="2884" w:type="dxa"/>
            <w:tcBorders>
              <w:top w:val="single" w:sz="6" w:space="0" w:color="auto"/>
              <w:left w:val="single" w:sz="6" w:space="0" w:color="auto"/>
              <w:bottom w:val="single" w:sz="6" w:space="0" w:color="auto"/>
            </w:tcBorders>
          </w:tcPr>
          <w:p w:rsidR="00BB7262" w:rsidRDefault="00BB7262">
            <w:pPr>
              <w:spacing w:before="60"/>
              <w:jc w:val="center"/>
              <w:rPr>
                <w:rFonts w:ascii="Arial" w:hAnsi="Arial"/>
                <w:sz w:val="18"/>
              </w:rPr>
            </w:pPr>
            <w:r>
              <w:rPr>
                <w:rFonts w:ascii="Arial" w:hAnsi="Arial"/>
                <w:sz w:val="18"/>
              </w:rPr>
              <w:t>CLASSIFIED</w:t>
            </w:r>
          </w:p>
        </w:tc>
        <w:tc>
          <w:tcPr>
            <w:tcW w:w="3145" w:type="dxa"/>
            <w:tcBorders>
              <w:top w:val="single" w:sz="6" w:space="0" w:color="auto"/>
              <w:left w:val="single" w:sz="6" w:space="0" w:color="auto"/>
              <w:bottom w:val="single" w:sz="6" w:space="0" w:color="auto"/>
              <w:right w:val="single" w:sz="6" w:space="0" w:color="auto"/>
            </w:tcBorders>
          </w:tcPr>
          <w:p w:rsidR="00BB7262" w:rsidRDefault="00284D75">
            <w:pPr>
              <w:spacing w:before="60"/>
              <w:rPr>
                <w:rFonts w:ascii="Arial" w:hAnsi="Arial"/>
                <w:sz w:val="18"/>
              </w:rPr>
            </w:pPr>
            <w:r>
              <w:rPr>
                <w:rFonts w:ascii="Arial" w:hAnsi="Arial"/>
                <w:sz w:val="18"/>
              </w:rPr>
              <w:t xml:space="preserve">GRADE:              </w:t>
            </w:r>
            <w:r w:rsidR="00326FA8" w:rsidRPr="00883AAE">
              <w:rPr>
                <w:rFonts w:ascii="Arial" w:hAnsi="Arial"/>
                <w:sz w:val="18"/>
              </w:rPr>
              <w:t>Q</w:t>
            </w:r>
            <w:r>
              <w:rPr>
                <w:rFonts w:ascii="Arial" w:hAnsi="Arial"/>
                <w:sz w:val="18"/>
              </w:rPr>
              <w:t xml:space="preserve"> </w:t>
            </w:r>
          </w:p>
          <w:p w:rsidR="00BB7262" w:rsidRDefault="00BB7262">
            <w:pPr>
              <w:spacing w:before="60" w:after="60"/>
              <w:rPr>
                <w:rFonts w:ascii="Arial" w:hAnsi="Arial"/>
                <w:sz w:val="18"/>
              </w:rPr>
            </w:pPr>
            <w:r>
              <w:rPr>
                <w:rFonts w:ascii="Arial" w:hAnsi="Arial"/>
                <w:sz w:val="18"/>
              </w:rPr>
              <w:tab/>
            </w:r>
          </w:p>
        </w:tc>
      </w:tr>
      <w:tr w:rsidR="00BB7262">
        <w:tc>
          <w:tcPr>
            <w:tcW w:w="6498" w:type="dxa"/>
            <w:gridSpan w:val="2"/>
            <w:tcBorders>
              <w:left w:val="single" w:sz="6" w:space="0" w:color="auto"/>
              <w:bottom w:val="single" w:sz="6" w:space="0" w:color="auto"/>
            </w:tcBorders>
          </w:tcPr>
          <w:p w:rsidR="00BB7262" w:rsidRDefault="00BB7262" w:rsidP="00284D75">
            <w:pPr>
              <w:spacing w:before="80"/>
              <w:rPr>
                <w:rFonts w:ascii="Arial" w:hAnsi="Arial"/>
                <w:sz w:val="18"/>
              </w:rPr>
            </w:pPr>
            <w:r>
              <w:rPr>
                <w:rFonts w:ascii="Arial" w:hAnsi="Arial"/>
                <w:sz w:val="18"/>
              </w:rPr>
              <w:t xml:space="preserve">BOARD POLICY REFERENCE: </w:t>
            </w:r>
            <w:r w:rsidR="00883AAE">
              <w:rPr>
                <w:rFonts w:ascii="Arial" w:hAnsi="Arial"/>
                <w:sz w:val="18"/>
              </w:rPr>
              <w:t xml:space="preserve">    </w:t>
            </w:r>
            <w:r w:rsidR="00284D75">
              <w:rPr>
                <w:rFonts w:ascii="Arial" w:hAnsi="Arial"/>
                <w:sz w:val="14"/>
              </w:rPr>
              <w:t>2012/13</w:t>
            </w:r>
            <w:r>
              <w:rPr>
                <w:rFonts w:ascii="Arial" w:hAnsi="Arial"/>
                <w:sz w:val="14"/>
              </w:rPr>
              <w:t xml:space="preserve"> CLASSIFICATION STUDY</w:t>
            </w:r>
          </w:p>
        </w:tc>
        <w:tc>
          <w:tcPr>
            <w:tcW w:w="3150" w:type="dxa"/>
            <w:tcBorders>
              <w:top w:val="single" w:sz="6" w:space="0" w:color="auto"/>
              <w:left w:val="single" w:sz="6" w:space="0" w:color="auto"/>
              <w:bottom w:val="single" w:sz="6" w:space="0" w:color="auto"/>
              <w:right w:val="single" w:sz="6" w:space="0" w:color="auto"/>
            </w:tcBorders>
          </w:tcPr>
          <w:p w:rsidR="00BB7262" w:rsidRDefault="00BB7262" w:rsidP="00284D75">
            <w:pPr>
              <w:spacing w:before="80" w:after="80"/>
              <w:rPr>
                <w:rFonts w:ascii="Arial" w:hAnsi="Arial"/>
                <w:sz w:val="18"/>
              </w:rPr>
            </w:pPr>
            <w:r>
              <w:rPr>
                <w:rFonts w:ascii="Arial" w:hAnsi="Arial"/>
                <w:sz w:val="18"/>
              </w:rPr>
              <w:t xml:space="preserve">Board Approved:  </w:t>
            </w:r>
          </w:p>
        </w:tc>
      </w:tr>
    </w:tbl>
    <w:p w:rsidR="00BB7262" w:rsidRDefault="00BB7262">
      <w:pPr>
        <w:rPr>
          <w:rFonts w:ascii="Arial" w:hAnsi="Arial"/>
          <w:sz w:val="20"/>
        </w:rPr>
      </w:pPr>
    </w:p>
    <w:p w:rsidR="00BB7262" w:rsidRDefault="00BB7262">
      <w:pPr>
        <w:rPr>
          <w:rFonts w:ascii="Arial" w:hAnsi="Arial"/>
          <w:sz w:val="20"/>
        </w:rPr>
      </w:pPr>
    </w:p>
    <w:p w:rsidR="00BB7262" w:rsidRDefault="00BB7262">
      <w:pPr>
        <w:rPr>
          <w:rFonts w:ascii="Arial" w:hAnsi="Arial"/>
          <w:b/>
          <w:sz w:val="22"/>
          <w:u w:val="single"/>
        </w:rPr>
      </w:pPr>
      <w:r>
        <w:rPr>
          <w:rFonts w:ascii="Arial" w:hAnsi="Arial"/>
          <w:b/>
          <w:sz w:val="22"/>
          <w:u w:val="single"/>
        </w:rPr>
        <w:t>JOB DESCRIPTION</w:t>
      </w:r>
      <w:r>
        <w:rPr>
          <w:rFonts w:ascii="Arial" w:hAnsi="Arial"/>
          <w:b/>
          <w:sz w:val="22"/>
        </w:rPr>
        <w:t>:</w:t>
      </w:r>
    </w:p>
    <w:p w:rsidR="00980D61" w:rsidRDefault="00BB7262" w:rsidP="00980D61">
      <w:pPr>
        <w:jc w:val="both"/>
        <w:rPr>
          <w:rFonts w:ascii="Arial" w:hAnsi="Arial"/>
          <w:sz w:val="20"/>
        </w:rPr>
      </w:pPr>
      <w:r>
        <w:rPr>
          <w:rFonts w:ascii="Arial" w:hAnsi="Arial"/>
          <w:sz w:val="20"/>
        </w:rPr>
        <w:t>Under general supervision, coordinate</w:t>
      </w:r>
      <w:r w:rsidR="001F4670" w:rsidRPr="00055EDD">
        <w:rPr>
          <w:rFonts w:ascii="Arial" w:hAnsi="Arial"/>
          <w:sz w:val="20"/>
        </w:rPr>
        <w:t>s</w:t>
      </w:r>
      <w:r>
        <w:rPr>
          <w:rFonts w:ascii="Arial" w:hAnsi="Arial"/>
          <w:sz w:val="20"/>
        </w:rPr>
        <w:t xml:space="preserve"> and support</w:t>
      </w:r>
      <w:r w:rsidR="001F4670" w:rsidRPr="00055EDD">
        <w:rPr>
          <w:rFonts w:ascii="Arial" w:hAnsi="Arial"/>
          <w:sz w:val="20"/>
        </w:rPr>
        <w:t>s</w:t>
      </w:r>
      <w:r>
        <w:rPr>
          <w:rFonts w:ascii="Arial" w:hAnsi="Arial"/>
          <w:sz w:val="20"/>
        </w:rPr>
        <w:t xml:space="preserve"> the development, maintenance</w:t>
      </w:r>
      <w:r w:rsidR="000D60BD">
        <w:rPr>
          <w:rFonts w:ascii="Arial" w:hAnsi="Arial"/>
          <w:sz w:val="20"/>
        </w:rPr>
        <w:t>,</w:t>
      </w:r>
      <w:r>
        <w:rPr>
          <w:rFonts w:ascii="Arial" w:hAnsi="Arial"/>
          <w:sz w:val="20"/>
        </w:rPr>
        <w:t xml:space="preserve"> and administration of the District’s</w:t>
      </w:r>
      <w:r w:rsidR="000D60BD">
        <w:rPr>
          <w:rFonts w:ascii="Arial" w:hAnsi="Arial"/>
          <w:sz w:val="20"/>
        </w:rPr>
        <w:t xml:space="preserve"> </w:t>
      </w:r>
      <w:r w:rsidR="000D60BD" w:rsidRPr="00883AAE">
        <w:rPr>
          <w:rFonts w:ascii="Arial" w:hAnsi="Arial"/>
          <w:sz w:val="20"/>
        </w:rPr>
        <w:t>electronic communication services and their infrastructure;</w:t>
      </w:r>
      <w:r w:rsidRPr="00883AAE">
        <w:rPr>
          <w:rFonts w:ascii="Arial" w:hAnsi="Arial"/>
          <w:sz w:val="20"/>
        </w:rPr>
        <w:t xml:space="preserve"> </w:t>
      </w:r>
      <w:r w:rsidR="00F77EE8" w:rsidRPr="00883AAE">
        <w:rPr>
          <w:rFonts w:ascii="Arial" w:hAnsi="Arial"/>
          <w:sz w:val="20"/>
        </w:rPr>
        <w:t>maintain</w:t>
      </w:r>
      <w:r w:rsidR="00055EDD">
        <w:rPr>
          <w:rFonts w:ascii="Arial" w:hAnsi="Arial"/>
          <w:sz w:val="20"/>
        </w:rPr>
        <w:t>s</w:t>
      </w:r>
      <w:r w:rsidR="00F77EE8" w:rsidRPr="00883AAE">
        <w:rPr>
          <w:rFonts w:ascii="Arial" w:hAnsi="Arial"/>
          <w:sz w:val="20"/>
        </w:rPr>
        <w:t xml:space="preserve"> email, </w:t>
      </w:r>
      <w:r>
        <w:rPr>
          <w:rFonts w:ascii="Arial" w:hAnsi="Arial"/>
          <w:sz w:val="20"/>
        </w:rPr>
        <w:t>Internet</w:t>
      </w:r>
      <w:r w:rsidR="00F77EE8">
        <w:rPr>
          <w:rFonts w:ascii="Arial" w:hAnsi="Arial"/>
          <w:sz w:val="20"/>
        </w:rPr>
        <w:t>,</w:t>
      </w:r>
      <w:r>
        <w:rPr>
          <w:rFonts w:ascii="Arial" w:hAnsi="Arial"/>
          <w:sz w:val="20"/>
        </w:rPr>
        <w:t xml:space="preserve"> and intranet services;</w:t>
      </w:r>
      <w:r w:rsidR="006A4E0E">
        <w:rPr>
          <w:rFonts w:ascii="Arial" w:hAnsi="Arial"/>
          <w:sz w:val="20"/>
        </w:rPr>
        <w:t xml:space="preserve"> </w:t>
      </w:r>
      <w:r w:rsidR="00980D61" w:rsidRPr="00883AAE">
        <w:rPr>
          <w:rFonts w:ascii="Arial" w:hAnsi="Arial"/>
          <w:sz w:val="20"/>
        </w:rPr>
        <w:t>addresses</w:t>
      </w:r>
      <w:r w:rsidR="00F77EE8" w:rsidRPr="00883AAE">
        <w:rPr>
          <w:rFonts w:ascii="Arial" w:hAnsi="Arial"/>
          <w:sz w:val="20"/>
        </w:rPr>
        <w:t xml:space="preserve"> security threats</w:t>
      </w:r>
      <w:r w:rsidRPr="00883AAE">
        <w:rPr>
          <w:rFonts w:ascii="Arial" w:hAnsi="Arial"/>
          <w:sz w:val="20"/>
        </w:rPr>
        <w:t>;</w:t>
      </w:r>
      <w:r>
        <w:rPr>
          <w:rFonts w:ascii="Arial" w:hAnsi="Arial"/>
          <w:sz w:val="20"/>
        </w:rPr>
        <w:t xml:space="preserve"> provide</w:t>
      </w:r>
      <w:r w:rsidR="00055EDD">
        <w:rPr>
          <w:rFonts w:ascii="Arial" w:hAnsi="Arial"/>
          <w:sz w:val="20"/>
        </w:rPr>
        <w:t>s</w:t>
      </w:r>
      <w:bookmarkStart w:id="0" w:name="_GoBack"/>
      <w:bookmarkEnd w:id="0"/>
      <w:r>
        <w:rPr>
          <w:rFonts w:ascii="Arial" w:hAnsi="Arial"/>
          <w:sz w:val="20"/>
        </w:rPr>
        <w:t xml:space="preserve"> </w:t>
      </w:r>
      <w:r w:rsidR="00D72562" w:rsidRPr="00883AAE">
        <w:rPr>
          <w:rFonts w:ascii="Arial" w:hAnsi="Arial"/>
          <w:sz w:val="20"/>
        </w:rPr>
        <w:t>specialized</w:t>
      </w:r>
      <w:r w:rsidR="00980D61" w:rsidRPr="00BB3957">
        <w:rPr>
          <w:rFonts w:ascii="Arial" w:hAnsi="Arial"/>
          <w:b/>
          <w:sz w:val="20"/>
        </w:rPr>
        <w:t xml:space="preserve"> </w:t>
      </w:r>
      <w:r>
        <w:rPr>
          <w:rFonts w:ascii="Arial" w:hAnsi="Arial"/>
          <w:sz w:val="20"/>
        </w:rPr>
        <w:t>technical and training advice to end-users;</w:t>
      </w:r>
      <w:r w:rsidR="00F77EE8" w:rsidDel="00F77EE8">
        <w:rPr>
          <w:rFonts w:ascii="Arial" w:hAnsi="Arial"/>
          <w:sz w:val="20"/>
        </w:rPr>
        <w:t xml:space="preserve"> </w:t>
      </w:r>
      <w:r w:rsidR="00F77EE8">
        <w:rPr>
          <w:rFonts w:ascii="Arial" w:hAnsi="Arial"/>
          <w:sz w:val="20"/>
        </w:rPr>
        <w:t xml:space="preserve"> </w:t>
      </w:r>
      <w:r w:rsidR="00F77EE8" w:rsidRPr="00F77EE8">
        <w:rPr>
          <w:rFonts w:ascii="Arial" w:hAnsi="Arial"/>
          <w:sz w:val="20"/>
        </w:rPr>
        <w:t>may serve as a lead worker to other classified staff in the area; and perform</w:t>
      </w:r>
      <w:r w:rsidR="001F4670" w:rsidRPr="00055EDD">
        <w:rPr>
          <w:rFonts w:ascii="Arial" w:hAnsi="Arial"/>
          <w:sz w:val="20"/>
        </w:rPr>
        <w:t>s</w:t>
      </w:r>
      <w:r w:rsidR="00F77EE8" w:rsidRPr="00F77EE8">
        <w:rPr>
          <w:rFonts w:ascii="Arial" w:hAnsi="Arial"/>
          <w:sz w:val="20"/>
        </w:rPr>
        <w:t xml:space="preserve"> related work as required</w:t>
      </w:r>
      <w:r w:rsidR="00980D61">
        <w:rPr>
          <w:rFonts w:ascii="Arial" w:hAnsi="Arial"/>
          <w:sz w:val="20"/>
        </w:rPr>
        <w:t>.</w:t>
      </w:r>
    </w:p>
    <w:p w:rsidR="00BB7262" w:rsidRDefault="00BB7262" w:rsidP="00980D61">
      <w:pPr>
        <w:jc w:val="both"/>
        <w:rPr>
          <w:rFonts w:ascii="Arial" w:hAnsi="Arial"/>
          <w:sz w:val="20"/>
        </w:rPr>
      </w:pPr>
    </w:p>
    <w:p w:rsidR="00883AAE" w:rsidRDefault="00883AAE" w:rsidP="00980D61">
      <w:pPr>
        <w:jc w:val="both"/>
        <w:rPr>
          <w:rFonts w:ascii="Arial" w:hAnsi="Arial"/>
          <w:sz w:val="20"/>
        </w:rPr>
      </w:pPr>
    </w:p>
    <w:p w:rsidR="00BB7262" w:rsidRDefault="00BB7262">
      <w:pPr>
        <w:rPr>
          <w:rFonts w:ascii="Arial" w:hAnsi="Arial"/>
          <w:sz w:val="22"/>
        </w:rPr>
      </w:pPr>
      <w:r>
        <w:rPr>
          <w:rFonts w:ascii="Arial" w:hAnsi="Arial"/>
          <w:b/>
          <w:sz w:val="22"/>
          <w:u w:val="single"/>
        </w:rPr>
        <w:t>SCOPE</w:t>
      </w:r>
      <w:r>
        <w:rPr>
          <w:rFonts w:ascii="Arial" w:hAnsi="Arial"/>
          <w:b/>
          <w:sz w:val="22"/>
        </w:rPr>
        <w:t>:</w:t>
      </w:r>
    </w:p>
    <w:p w:rsidR="00EA6B6A" w:rsidRPr="00883AAE" w:rsidRDefault="00BB7262">
      <w:pPr>
        <w:jc w:val="both"/>
        <w:rPr>
          <w:rFonts w:ascii="Arial" w:hAnsi="Arial"/>
          <w:sz w:val="20"/>
        </w:rPr>
      </w:pPr>
      <w:r>
        <w:rPr>
          <w:rFonts w:ascii="Arial" w:hAnsi="Arial"/>
          <w:sz w:val="20"/>
        </w:rPr>
        <w:t xml:space="preserve">The </w:t>
      </w:r>
      <w:r w:rsidR="00BB3957" w:rsidRPr="00883AAE">
        <w:rPr>
          <w:rFonts w:ascii="Arial" w:hAnsi="Arial"/>
          <w:sz w:val="20"/>
        </w:rPr>
        <w:t>S</w:t>
      </w:r>
      <w:r w:rsidR="00EA6B6A" w:rsidRPr="00883AAE">
        <w:rPr>
          <w:rFonts w:ascii="Arial" w:hAnsi="Arial"/>
          <w:sz w:val="20"/>
        </w:rPr>
        <w:t>ystems Administrator</w:t>
      </w:r>
      <w:r>
        <w:rPr>
          <w:rFonts w:ascii="Arial" w:hAnsi="Arial"/>
          <w:sz w:val="20"/>
        </w:rPr>
        <w:t xml:space="preserve"> develops overall</w:t>
      </w:r>
      <w:r w:rsidR="00980D61">
        <w:rPr>
          <w:rFonts w:ascii="Arial" w:hAnsi="Arial"/>
          <w:sz w:val="20"/>
        </w:rPr>
        <w:t xml:space="preserve"> </w:t>
      </w:r>
      <w:r w:rsidR="00980D61" w:rsidRPr="00883AAE">
        <w:rPr>
          <w:rFonts w:ascii="Arial" w:hAnsi="Arial"/>
          <w:sz w:val="20"/>
        </w:rPr>
        <w:t>functionality</w:t>
      </w:r>
      <w:r>
        <w:rPr>
          <w:rFonts w:ascii="Arial" w:hAnsi="Arial"/>
          <w:sz w:val="20"/>
        </w:rPr>
        <w:t>, security, and performance of District</w:t>
      </w:r>
      <w:r w:rsidR="009A176A">
        <w:rPr>
          <w:rFonts w:ascii="Arial" w:hAnsi="Arial"/>
          <w:sz w:val="20"/>
        </w:rPr>
        <w:t xml:space="preserve"> </w:t>
      </w:r>
      <w:r w:rsidR="00E90E26" w:rsidRPr="00883AAE">
        <w:rPr>
          <w:rFonts w:ascii="Arial" w:hAnsi="Arial"/>
          <w:sz w:val="20"/>
        </w:rPr>
        <w:t>electronic</w:t>
      </w:r>
      <w:r w:rsidR="00BB3957" w:rsidRPr="00883AAE">
        <w:rPr>
          <w:rFonts w:ascii="Arial" w:hAnsi="Arial"/>
          <w:sz w:val="20"/>
        </w:rPr>
        <w:t xml:space="preserve"> communication </w:t>
      </w:r>
      <w:r w:rsidR="00081E3A" w:rsidRPr="00BB3957">
        <w:rPr>
          <w:rFonts w:ascii="Arial" w:hAnsi="Arial"/>
          <w:sz w:val="20"/>
        </w:rPr>
        <w:t>services</w:t>
      </w:r>
      <w:r>
        <w:rPr>
          <w:rFonts w:ascii="Arial" w:hAnsi="Arial"/>
          <w:sz w:val="20"/>
        </w:rPr>
        <w:t xml:space="preserve">; </w:t>
      </w:r>
      <w:r w:rsidRPr="00081E3A">
        <w:rPr>
          <w:rFonts w:ascii="Arial" w:hAnsi="Arial"/>
          <w:sz w:val="20"/>
        </w:rPr>
        <w:t>establishes user accounts for f</w:t>
      </w:r>
      <w:r w:rsidR="00D72562">
        <w:rPr>
          <w:rFonts w:ascii="Arial" w:hAnsi="Arial"/>
          <w:sz w:val="20"/>
        </w:rPr>
        <w:t>aculty, staff, and students for</w:t>
      </w:r>
      <w:r w:rsidRPr="00081E3A">
        <w:rPr>
          <w:rFonts w:ascii="Arial" w:hAnsi="Arial"/>
          <w:sz w:val="20"/>
        </w:rPr>
        <w:t xml:space="preserve"> District system</w:t>
      </w:r>
      <w:r w:rsidR="00081E3A" w:rsidRPr="00883AAE">
        <w:rPr>
          <w:rFonts w:ascii="Arial" w:hAnsi="Arial"/>
          <w:sz w:val="20"/>
        </w:rPr>
        <w:t>s</w:t>
      </w:r>
      <w:r>
        <w:rPr>
          <w:rFonts w:ascii="Arial" w:hAnsi="Arial"/>
          <w:sz w:val="20"/>
        </w:rPr>
        <w:t xml:space="preserve">; </w:t>
      </w:r>
      <w:r w:rsidR="00E90E26" w:rsidRPr="00883AAE">
        <w:rPr>
          <w:rFonts w:ascii="Arial" w:hAnsi="Arial"/>
          <w:sz w:val="20"/>
        </w:rPr>
        <w:t>maintain</w:t>
      </w:r>
      <w:r w:rsidR="00980D61" w:rsidRPr="00883AAE">
        <w:rPr>
          <w:rFonts w:ascii="Arial" w:hAnsi="Arial"/>
          <w:sz w:val="20"/>
        </w:rPr>
        <w:t>s</w:t>
      </w:r>
      <w:r w:rsidR="00E90E26" w:rsidRPr="00883AAE">
        <w:rPr>
          <w:rFonts w:ascii="Arial" w:hAnsi="Arial"/>
          <w:sz w:val="20"/>
        </w:rPr>
        <w:t xml:space="preserve"> server infrastructure; </w:t>
      </w:r>
      <w:r w:rsidR="003F4995" w:rsidRPr="00883AAE">
        <w:rPr>
          <w:rFonts w:ascii="Arial" w:hAnsi="Arial"/>
          <w:sz w:val="20"/>
        </w:rPr>
        <w:t>work</w:t>
      </w:r>
      <w:r w:rsidR="001F4670" w:rsidRPr="00883AAE">
        <w:rPr>
          <w:rFonts w:ascii="Arial" w:hAnsi="Arial"/>
          <w:sz w:val="20"/>
        </w:rPr>
        <w:t>s</w:t>
      </w:r>
      <w:r w:rsidR="003F4995" w:rsidRPr="00883AAE">
        <w:rPr>
          <w:rFonts w:ascii="Arial" w:hAnsi="Arial"/>
          <w:sz w:val="20"/>
        </w:rPr>
        <w:t xml:space="preserve"> collaboratively with </w:t>
      </w:r>
      <w:r w:rsidR="00BB3957" w:rsidRPr="00883AAE">
        <w:rPr>
          <w:rFonts w:ascii="Arial" w:hAnsi="Arial"/>
          <w:sz w:val="20"/>
        </w:rPr>
        <w:t>department staff</w:t>
      </w:r>
      <w:r w:rsidR="003F4995" w:rsidRPr="00883AAE">
        <w:rPr>
          <w:rFonts w:ascii="Arial" w:hAnsi="Arial"/>
          <w:sz w:val="20"/>
        </w:rPr>
        <w:t xml:space="preserve">; determines the most effective method to resolve problems and implements solutions; and makes recommendations to </w:t>
      </w:r>
      <w:r w:rsidR="00BB3957" w:rsidRPr="00883AAE">
        <w:rPr>
          <w:rFonts w:ascii="Arial" w:hAnsi="Arial"/>
          <w:sz w:val="20"/>
        </w:rPr>
        <w:t>supervisor</w:t>
      </w:r>
      <w:r w:rsidR="003F4995" w:rsidRPr="00883AAE">
        <w:rPr>
          <w:rFonts w:ascii="Arial" w:hAnsi="Arial"/>
          <w:sz w:val="20"/>
        </w:rPr>
        <w:t>.</w:t>
      </w:r>
      <w:r w:rsidR="00EA6B6A" w:rsidRPr="00883AAE">
        <w:rPr>
          <w:rFonts w:ascii="Arial" w:hAnsi="Arial"/>
          <w:sz w:val="20"/>
        </w:rPr>
        <w:t xml:space="preserve"> </w:t>
      </w:r>
    </w:p>
    <w:p w:rsidR="00BB7262" w:rsidRDefault="00BB7262">
      <w:pPr>
        <w:jc w:val="both"/>
        <w:rPr>
          <w:rFonts w:ascii="Arial" w:hAnsi="Arial"/>
          <w:sz w:val="20"/>
        </w:rPr>
      </w:pPr>
    </w:p>
    <w:p w:rsidR="00BB7262" w:rsidRDefault="00BB7262">
      <w:pPr>
        <w:jc w:val="both"/>
        <w:rPr>
          <w:rFonts w:ascii="Arial" w:hAnsi="Arial"/>
          <w:sz w:val="20"/>
        </w:rPr>
      </w:pPr>
    </w:p>
    <w:p w:rsidR="00BB7262" w:rsidRDefault="00BB7262">
      <w:pPr>
        <w:rPr>
          <w:rFonts w:ascii="Arial" w:hAnsi="Arial"/>
          <w:b/>
          <w:sz w:val="22"/>
        </w:rPr>
      </w:pPr>
      <w:r>
        <w:rPr>
          <w:rFonts w:ascii="Arial" w:hAnsi="Arial"/>
          <w:b/>
          <w:sz w:val="22"/>
          <w:u w:val="single"/>
        </w:rPr>
        <w:t>KEY DUTIES AND RESPONSIBILITIES</w:t>
      </w:r>
      <w:r>
        <w:rPr>
          <w:rFonts w:ascii="Arial" w:hAnsi="Arial"/>
          <w:b/>
          <w:sz w:val="22"/>
        </w:rPr>
        <w:t>:</w:t>
      </w:r>
    </w:p>
    <w:p w:rsidR="009A4275" w:rsidRDefault="009A4275" w:rsidP="009A4275">
      <w:pPr>
        <w:rPr>
          <w:rFonts w:ascii="Arial" w:hAnsi="Arial"/>
          <w:i/>
          <w:sz w:val="20"/>
        </w:rPr>
      </w:pPr>
      <w:r>
        <w:rPr>
          <w:rFonts w:ascii="Arial" w:hAnsi="Arial"/>
          <w:i/>
          <w:sz w:val="20"/>
        </w:rPr>
        <w:t>Examples of key duties are interpreted as being descriptive and not restrictive in nature. Incumbents routinely perform approximately 80% of the duties below.</w:t>
      </w:r>
    </w:p>
    <w:p w:rsidR="00BB7262" w:rsidRDefault="00BB7262">
      <w:pPr>
        <w:jc w:val="both"/>
        <w:rPr>
          <w:rFonts w:ascii="Arial" w:hAnsi="Arial"/>
          <w:sz w:val="20"/>
        </w:rPr>
      </w:pPr>
    </w:p>
    <w:p w:rsidR="00BB7262" w:rsidRDefault="00BB7262" w:rsidP="00883AAE">
      <w:pPr>
        <w:numPr>
          <w:ilvl w:val="0"/>
          <w:numId w:val="1"/>
        </w:numPr>
        <w:spacing w:after="180"/>
        <w:jc w:val="both"/>
        <w:rPr>
          <w:rFonts w:ascii="Arial" w:hAnsi="Arial"/>
          <w:sz w:val="20"/>
        </w:rPr>
      </w:pPr>
      <w:r>
        <w:rPr>
          <w:rFonts w:ascii="Arial" w:hAnsi="Arial"/>
          <w:sz w:val="20"/>
        </w:rPr>
        <w:t>Installs,</w:t>
      </w:r>
      <w:r w:rsidR="007E7D10">
        <w:rPr>
          <w:rFonts w:ascii="Arial" w:hAnsi="Arial"/>
          <w:sz w:val="20"/>
        </w:rPr>
        <w:t xml:space="preserve"> </w:t>
      </w:r>
      <w:r w:rsidR="007E7D10" w:rsidRPr="00883AAE">
        <w:rPr>
          <w:rFonts w:ascii="Arial" w:hAnsi="Arial"/>
          <w:sz w:val="20"/>
        </w:rPr>
        <w:t>configures</w:t>
      </w:r>
      <w:r w:rsidR="007E7D10">
        <w:rPr>
          <w:rFonts w:ascii="Arial" w:hAnsi="Arial"/>
          <w:sz w:val="20"/>
        </w:rPr>
        <w:t>, and tests</w:t>
      </w:r>
      <w:r w:rsidR="00CB0FF4">
        <w:rPr>
          <w:rFonts w:ascii="Arial" w:hAnsi="Arial"/>
          <w:sz w:val="20"/>
        </w:rPr>
        <w:t xml:space="preserve"> server </w:t>
      </w:r>
      <w:r w:rsidR="00CB0FF4" w:rsidRPr="00883AAE">
        <w:rPr>
          <w:rFonts w:ascii="Arial" w:hAnsi="Arial"/>
          <w:sz w:val="20"/>
        </w:rPr>
        <w:t>systems</w:t>
      </w:r>
      <w:r w:rsidR="00CB0FF4" w:rsidRPr="007930A0">
        <w:rPr>
          <w:rFonts w:ascii="Arial" w:hAnsi="Arial"/>
          <w:sz w:val="20"/>
        </w:rPr>
        <w:t xml:space="preserve"> </w:t>
      </w:r>
      <w:r w:rsidRPr="007930A0">
        <w:rPr>
          <w:rFonts w:ascii="Arial" w:hAnsi="Arial"/>
          <w:sz w:val="20"/>
        </w:rPr>
        <w:t>and</w:t>
      </w:r>
      <w:r w:rsidR="007E7D10" w:rsidRPr="007930A0">
        <w:rPr>
          <w:rFonts w:ascii="Arial" w:hAnsi="Arial"/>
          <w:sz w:val="20"/>
        </w:rPr>
        <w:t xml:space="preserve"> </w:t>
      </w:r>
      <w:r w:rsidR="007E7D10" w:rsidRPr="00883AAE">
        <w:rPr>
          <w:rFonts w:ascii="Arial" w:hAnsi="Arial"/>
          <w:sz w:val="20"/>
        </w:rPr>
        <w:t>application</w:t>
      </w:r>
      <w:r w:rsidR="00CB0FF4">
        <w:rPr>
          <w:rFonts w:ascii="Arial" w:hAnsi="Arial"/>
          <w:sz w:val="20"/>
        </w:rPr>
        <w:t xml:space="preserve"> software </w:t>
      </w:r>
      <w:r w:rsidR="00CB0FF4" w:rsidRPr="00883AAE">
        <w:rPr>
          <w:rFonts w:ascii="Arial" w:hAnsi="Arial"/>
          <w:sz w:val="20"/>
        </w:rPr>
        <w:t xml:space="preserve">to support </w:t>
      </w:r>
      <w:r w:rsidR="00BB3957" w:rsidRPr="00883AAE">
        <w:rPr>
          <w:rFonts w:ascii="Arial" w:hAnsi="Arial"/>
          <w:sz w:val="20"/>
        </w:rPr>
        <w:t>D</w:t>
      </w:r>
      <w:r w:rsidR="00CB0FF4" w:rsidRPr="00883AAE">
        <w:rPr>
          <w:rFonts w:ascii="Arial" w:hAnsi="Arial"/>
          <w:sz w:val="20"/>
        </w:rPr>
        <w:t>istrict-wide electronic communication and collaboration</w:t>
      </w:r>
      <w:r w:rsidR="007930A0" w:rsidRPr="00883AAE">
        <w:rPr>
          <w:rFonts w:ascii="Arial" w:hAnsi="Arial"/>
          <w:sz w:val="20"/>
        </w:rPr>
        <w:t xml:space="preserve">, </w:t>
      </w:r>
      <w:r w:rsidR="00BC7F79" w:rsidRPr="00883AAE">
        <w:rPr>
          <w:rFonts w:ascii="Arial" w:hAnsi="Arial"/>
          <w:sz w:val="20"/>
        </w:rPr>
        <w:t>including</w:t>
      </w:r>
      <w:r w:rsidR="00CB0FF4" w:rsidRPr="00883AAE">
        <w:rPr>
          <w:rFonts w:ascii="Arial" w:hAnsi="Arial"/>
          <w:sz w:val="20"/>
        </w:rPr>
        <w:t xml:space="preserve"> Internet and intranet services</w:t>
      </w:r>
      <w:r w:rsidR="00BB3957" w:rsidRPr="00883AAE">
        <w:rPr>
          <w:rFonts w:ascii="Arial" w:hAnsi="Arial"/>
          <w:sz w:val="20"/>
        </w:rPr>
        <w:t>; m</w:t>
      </w:r>
      <w:r>
        <w:rPr>
          <w:rFonts w:ascii="Arial" w:hAnsi="Arial"/>
          <w:sz w:val="20"/>
        </w:rPr>
        <w:t xml:space="preserve">aintains and upgrades </w:t>
      </w:r>
      <w:r w:rsidR="0041562F">
        <w:rPr>
          <w:rFonts w:ascii="Arial" w:hAnsi="Arial"/>
          <w:sz w:val="20"/>
        </w:rPr>
        <w:t xml:space="preserve">program code </w:t>
      </w:r>
      <w:r w:rsidR="00BB3957" w:rsidRPr="00883AAE">
        <w:rPr>
          <w:rFonts w:ascii="Arial" w:hAnsi="Arial"/>
          <w:sz w:val="20"/>
        </w:rPr>
        <w:t>for various</w:t>
      </w:r>
      <w:r w:rsidR="007930A0">
        <w:rPr>
          <w:rFonts w:ascii="Arial" w:hAnsi="Arial"/>
          <w:b/>
          <w:sz w:val="20"/>
        </w:rPr>
        <w:t xml:space="preserve"> </w:t>
      </w:r>
      <w:r>
        <w:rPr>
          <w:rFonts w:ascii="Arial" w:hAnsi="Arial"/>
          <w:sz w:val="20"/>
        </w:rPr>
        <w:t>system</w:t>
      </w:r>
      <w:r w:rsidR="00081E3A" w:rsidRPr="00883AAE">
        <w:rPr>
          <w:rFonts w:ascii="Arial" w:hAnsi="Arial"/>
          <w:sz w:val="20"/>
        </w:rPr>
        <w:t>s</w:t>
      </w:r>
      <w:r>
        <w:rPr>
          <w:rFonts w:ascii="Arial" w:hAnsi="Arial"/>
          <w:sz w:val="20"/>
        </w:rPr>
        <w:t>.</w:t>
      </w:r>
    </w:p>
    <w:p w:rsidR="00BB7262" w:rsidRDefault="00BB7262" w:rsidP="00883AAE">
      <w:pPr>
        <w:numPr>
          <w:ilvl w:val="0"/>
          <w:numId w:val="1"/>
        </w:numPr>
        <w:spacing w:after="180"/>
        <w:jc w:val="both"/>
        <w:rPr>
          <w:rFonts w:ascii="Arial" w:hAnsi="Arial"/>
          <w:sz w:val="20"/>
        </w:rPr>
      </w:pPr>
      <w:r>
        <w:rPr>
          <w:rFonts w:ascii="Arial" w:hAnsi="Arial"/>
          <w:sz w:val="20"/>
        </w:rPr>
        <w:t xml:space="preserve">Designs, programs, tests, debugs, and implements programs to meet user requirements.  </w:t>
      </w:r>
    </w:p>
    <w:p w:rsidR="00394A5F" w:rsidRPr="00883AAE" w:rsidRDefault="00394A5F" w:rsidP="00883AAE">
      <w:pPr>
        <w:numPr>
          <w:ilvl w:val="0"/>
          <w:numId w:val="1"/>
        </w:numPr>
        <w:spacing w:after="180"/>
        <w:jc w:val="both"/>
        <w:rPr>
          <w:rFonts w:ascii="Arial" w:hAnsi="Arial"/>
          <w:sz w:val="20"/>
        </w:rPr>
      </w:pPr>
      <w:r>
        <w:rPr>
          <w:rFonts w:ascii="Arial" w:hAnsi="Arial"/>
          <w:sz w:val="20"/>
        </w:rPr>
        <w:t>Monitor</w:t>
      </w:r>
      <w:r w:rsidR="00980D61" w:rsidRPr="00883AAE">
        <w:rPr>
          <w:rFonts w:ascii="Arial" w:hAnsi="Arial"/>
          <w:sz w:val="20"/>
        </w:rPr>
        <w:t>s</w:t>
      </w:r>
      <w:r>
        <w:rPr>
          <w:rFonts w:ascii="Arial" w:hAnsi="Arial"/>
          <w:sz w:val="20"/>
        </w:rPr>
        <w:t>, analyze</w:t>
      </w:r>
      <w:r w:rsidR="00980D61" w:rsidRPr="00883AAE">
        <w:rPr>
          <w:rFonts w:ascii="Arial" w:hAnsi="Arial"/>
          <w:sz w:val="20"/>
        </w:rPr>
        <w:t>s</w:t>
      </w:r>
      <w:r>
        <w:rPr>
          <w:rFonts w:ascii="Arial" w:hAnsi="Arial"/>
          <w:sz w:val="20"/>
        </w:rPr>
        <w:t>, and respond</w:t>
      </w:r>
      <w:r w:rsidR="00980D61" w:rsidRPr="00883AAE">
        <w:rPr>
          <w:rFonts w:ascii="Arial" w:hAnsi="Arial"/>
          <w:sz w:val="20"/>
        </w:rPr>
        <w:t>s</w:t>
      </w:r>
      <w:r>
        <w:rPr>
          <w:rFonts w:ascii="Arial" w:hAnsi="Arial"/>
          <w:sz w:val="20"/>
        </w:rPr>
        <w:t xml:space="preserve"> to security threats to District’s electronic communication systems</w:t>
      </w:r>
      <w:r w:rsidR="00BB3957" w:rsidRPr="00883AAE">
        <w:rPr>
          <w:rFonts w:ascii="Arial" w:hAnsi="Arial"/>
          <w:sz w:val="20"/>
        </w:rPr>
        <w:t>; m</w:t>
      </w:r>
      <w:r w:rsidR="0079174E" w:rsidRPr="00883AAE">
        <w:rPr>
          <w:rFonts w:ascii="Arial" w:hAnsi="Arial"/>
          <w:sz w:val="20"/>
        </w:rPr>
        <w:t xml:space="preserve">onitors </w:t>
      </w:r>
      <w:r w:rsidR="00980D61" w:rsidRPr="00883AAE">
        <w:rPr>
          <w:rFonts w:ascii="Arial" w:hAnsi="Arial"/>
          <w:sz w:val="20"/>
        </w:rPr>
        <w:t>system</w:t>
      </w:r>
      <w:r w:rsidR="0079174E" w:rsidRPr="00883AAE">
        <w:rPr>
          <w:rFonts w:ascii="Arial" w:hAnsi="Arial"/>
          <w:sz w:val="20"/>
        </w:rPr>
        <w:t>s</w:t>
      </w:r>
      <w:r w:rsidR="00980D61" w:rsidRPr="00883AAE">
        <w:rPr>
          <w:rFonts w:ascii="Arial" w:hAnsi="Arial"/>
          <w:sz w:val="20"/>
        </w:rPr>
        <w:t xml:space="preserve"> for </w:t>
      </w:r>
      <w:r w:rsidR="00BB3957" w:rsidRPr="00883AAE">
        <w:rPr>
          <w:rFonts w:ascii="Arial" w:hAnsi="Arial"/>
          <w:sz w:val="20"/>
        </w:rPr>
        <w:t>irregularities</w:t>
      </w:r>
      <w:r w:rsidR="0079174E" w:rsidRPr="00883AAE">
        <w:rPr>
          <w:rFonts w:ascii="Arial" w:hAnsi="Arial"/>
          <w:sz w:val="20"/>
        </w:rPr>
        <w:t>, availability, errors,</w:t>
      </w:r>
      <w:r w:rsidR="00F65AB6" w:rsidRPr="00883AAE">
        <w:rPr>
          <w:rFonts w:ascii="Arial" w:hAnsi="Arial"/>
          <w:sz w:val="20"/>
        </w:rPr>
        <w:t xml:space="preserve"> resource usage,</w:t>
      </w:r>
      <w:r w:rsidR="00980D61" w:rsidRPr="00883AAE">
        <w:rPr>
          <w:rFonts w:ascii="Arial" w:hAnsi="Arial"/>
          <w:sz w:val="20"/>
        </w:rPr>
        <w:t xml:space="preserve"> and system loads.</w:t>
      </w:r>
    </w:p>
    <w:p w:rsidR="00BB7262" w:rsidRDefault="00BB7262" w:rsidP="00883AAE">
      <w:pPr>
        <w:numPr>
          <w:ilvl w:val="0"/>
          <w:numId w:val="1"/>
        </w:numPr>
        <w:spacing w:after="180"/>
        <w:jc w:val="both"/>
        <w:rPr>
          <w:rFonts w:ascii="Arial" w:hAnsi="Arial"/>
          <w:sz w:val="20"/>
        </w:rPr>
      </w:pPr>
      <w:r>
        <w:rPr>
          <w:rFonts w:ascii="Arial" w:hAnsi="Arial"/>
          <w:sz w:val="20"/>
        </w:rPr>
        <w:t>Manages components such as Domain Name Service (DNS)</w:t>
      </w:r>
      <w:r w:rsidR="0048447B">
        <w:rPr>
          <w:rFonts w:ascii="Arial" w:hAnsi="Arial"/>
          <w:b/>
          <w:sz w:val="20"/>
        </w:rPr>
        <w:t xml:space="preserve"> </w:t>
      </w:r>
      <w:r w:rsidR="0048447B" w:rsidRPr="00883AAE">
        <w:rPr>
          <w:rFonts w:ascii="Arial" w:hAnsi="Arial"/>
          <w:sz w:val="20"/>
        </w:rPr>
        <w:t>or</w:t>
      </w:r>
      <w:r w:rsidR="0048447B">
        <w:rPr>
          <w:rFonts w:ascii="Arial" w:hAnsi="Arial"/>
          <w:b/>
          <w:sz w:val="20"/>
        </w:rPr>
        <w:t xml:space="preserve"> </w:t>
      </w:r>
      <w:proofErr w:type="spellStart"/>
      <w:r w:rsidR="0048447B">
        <w:rPr>
          <w:rFonts w:ascii="Arial" w:hAnsi="Arial"/>
          <w:sz w:val="20"/>
        </w:rPr>
        <w:t>Listserver</w:t>
      </w:r>
      <w:proofErr w:type="spellEnd"/>
      <w:r w:rsidR="0048447B">
        <w:rPr>
          <w:rFonts w:ascii="Arial" w:hAnsi="Arial"/>
          <w:sz w:val="20"/>
        </w:rPr>
        <w:t xml:space="preserve"> </w:t>
      </w:r>
      <w:r>
        <w:rPr>
          <w:rFonts w:ascii="Arial" w:hAnsi="Arial"/>
          <w:sz w:val="20"/>
        </w:rPr>
        <w:t>to deliver information to users via the</w:t>
      </w:r>
      <w:r w:rsidR="009A176A">
        <w:rPr>
          <w:rFonts w:ascii="Arial" w:hAnsi="Arial"/>
          <w:sz w:val="20"/>
        </w:rPr>
        <w:t xml:space="preserve"> </w:t>
      </w:r>
      <w:r w:rsidR="003F4995" w:rsidRPr="00883AAE">
        <w:rPr>
          <w:rFonts w:ascii="Arial" w:hAnsi="Arial"/>
          <w:sz w:val="20"/>
        </w:rPr>
        <w:t>I</w:t>
      </w:r>
      <w:r w:rsidR="009A176A" w:rsidRPr="00883AAE">
        <w:rPr>
          <w:rFonts w:ascii="Arial" w:hAnsi="Arial"/>
          <w:sz w:val="20"/>
        </w:rPr>
        <w:t>nternet</w:t>
      </w:r>
      <w:r w:rsidR="0079174E" w:rsidRPr="00883AAE">
        <w:rPr>
          <w:rFonts w:ascii="Arial" w:hAnsi="Arial"/>
          <w:sz w:val="20"/>
        </w:rPr>
        <w:t xml:space="preserve"> and intranet</w:t>
      </w:r>
      <w:r>
        <w:rPr>
          <w:rFonts w:ascii="Arial" w:hAnsi="Arial"/>
          <w:sz w:val="20"/>
        </w:rPr>
        <w:t xml:space="preserve">. </w:t>
      </w:r>
    </w:p>
    <w:p w:rsidR="003239C0" w:rsidRDefault="00BB7262" w:rsidP="00883AAE">
      <w:pPr>
        <w:numPr>
          <w:ilvl w:val="0"/>
          <w:numId w:val="1"/>
        </w:numPr>
        <w:spacing w:after="180"/>
        <w:jc w:val="both"/>
        <w:rPr>
          <w:rFonts w:ascii="Arial" w:hAnsi="Arial"/>
          <w:sz w:val="20"/>
        </w:rPr>
      </w:pPr>
      <w:r>
        <w:rPr>
          <w:rFonts w:ascii="Arial" w:hAnsi="Arial"/>
          <w:sz w:val="20"/>
        </w:rPr>
        <w:t xml:space="preserve">Establishes and maintains user accounts and passwords for </w:t>
      </w:r>
      <w:r w:rsidR="003F4995">
        <w:rPr>
          <w:rFonts w:ascii="Arial" w:hAnsi="Arial"/>
          <w:sz w:val="20"/>
        </w:rPr>
        <w:t xml:space="preserve">all </w:t>
      </w:r>
      <w:r>
        <w:rPr>
          <w:rFonts w:ascii="Arial" w:hAnsi="Arial"/>
          <w:sz w:val="20"/>
        </w:rPr>
        <w:t>electronic system</w:t>
      </w:r>
      <w:r w:rsidR="003F4995">
        <w:rPr>
          <w:rFonts w:ascii="Arial" w:hAnsi="Arial"/>
          <w:sz w:val="20"/>
        </w:rPr>
        <w:t>s</w:t>
      </w:r>
      <w:r>
        <w:rPr>
          <w:rFonts w:ascii="Arial" w:hAnsi="Arial"/>
          <w:sz w:val="20"/>
        </w:rPr>
        <w:t>.</w:t>
      </w:r>
    </w:p>
    <w:p w:rsidR="00BB7262" w:rsidRDefault="00ED22A2" w:rsidP="00883AAE">
      <w:pPr>
        <w:numPr>
          <w:ilvl w:val="0"/>
          <w:numId w:val="1"/>
        </w:numPr>
        <w:spacing w:after="180"/>
        <w:jc w:val="both"/>
        <w:rPr>
          <w:rFonts w:ascii="Arial" w:hAnsi="Arial"/>
          <w:sz w:val="20"/>
        </w:rPr>
      </w:pPr>
      <w:r w:rsidRPr="00883AAE">
        <w:rPr>
          <w:rFonts w:ascii="Arial" w:hAnsi="Arial"/>
          <w:sz w:val="20"/>
        </w:rPr>
        <w:t>May d</w:t>
      </w:r>
      <w:r w:rsidR="00BB7262" w:rsidRPr="00ED22A2">
        <w:rPr>
          <w:rFonts w:ascii="Arial" w:hAnsi="Arial"/>
          <w:sz w:val="20"/>
        </w:rPr>
        <w:t>esign</w:t>
      </w:r>
      <w:r w:rsidR="00BB7262">
        <w:rPr>
          <w:rFonts w:ascii="Arial" w:hAnsi="Arial"/>
          <w:sz w:val="20"/>
        </w:rPr>
        <w:t>, edit and maintain web pages.</w:t>
      </w:r>
    </w:p>
    <w:p w:rsidR="003239C0" w:rsidRPr="00883AAE" w:rsidRDefault="00BB7262" w:rsidP="00883AAE">
      <w:pPr>
        <w:numPr>
          <w:ilvl w:val="0"/>
          <w:numId w:val="1"/>
        </w:numPr>
        <w:spacing w:after="180"/>
        <w:jc w:val="both"/>
        <w:rPr>
          <w:rFonts w:ascii="Arial" w:hAnsi="Arial"/>
          <w:sz w:val="20"/>
        </w:rPr>
      </w:pPr>
      <w:r>
        <w:rPr>
          <w:rFonts w:ascii="Arial" w:hAnsi="Arial"/>
          <w:sz w:val="20"/>
        </w:rPr>
        <w:t xml:space="preserve">Trains and guides </w:t>
      </w:r>
      <w:r w:rsidR="00D15B4C" w:rsidRPr="00883AAE">
        <w:rPr>
          <w:rFonts w:ascii="Arial" w:hAnsi="Arial"/>
          <w:sz w:val="20"/>
        </w:rPr>
        <w:t>end-</w:t>
      </w:r>
      <w:r>
        <w:rPr>
          <w:rFonts w:ascii="Arial" w:hAnsi="Arial"/>
          <w:sz w:val="20"/>
        </w:rPr>
        <w:t>users in</w:t>
      </w:r>
      <w:r w:rsidR="007363F7">
        <w:rPr>
          <w:rFonts w:ascii="Arial" w:hAnsi="Arial"/>
          <w:sz w:val="20"/>
        </w:rPr>
        <w:t xml:space="preserve"> </w:t>
      </w:r>
      <w:r w:rsidR="007363F7" w:rsidRPr="00883AAE">
        <w:rPr>
          <w:rFonts w:ascii="Arial" w:hAnsi="Arial"/>
          <w:sz w:val="20"/>
        </w:rPr>
        <w:t>the</w:t>
      </w:r>
      <w:r w:rsidR="003239C0">
        <w:rPr>
          <w:rFonts w:ascii="Arial" w:hAnsi="Arial"/>
          <w:sz w:val="20"/>
        </w:rPr>
        <w:t xml:space="preserve"> </w:t>
      </w:r>
      <w:r w:rsidR="00D15B4C">
        <w:rPr>
          <w:rFonts w:ascii="Arial" w:hAnsi="Arial"/>
          <w:sz w:val="20"/>
        </w:rPr>
        <w:t>efficient use of electronic services</w:t>
      </w:r>
      <w:r>
        <w:rPr>
          <w:rFonts w:ascii="Arial" w:hAnsi="Arial"/>
          <w:sz w:val="20"/>
        </w:rPr>
        <w:t xml:space="preserve">, and related components; provides </w:t>
      </w:r>
      <w:r w:rsidR="007363F7" w:rsidRPr="00883AAE">
        <w:rPr>
          <w:rFonts w:ascii="Arial" w:hAnsi="Arial"/>
          <w:sz w:val="20"/>
        </w:rPr>
        <w:t>specialized</w:t>
      </w:r>
      <w:r w:rsidR="007363F7" w:rsidRPr="00BB3957">
        <w:rPr>
          <w:rFonts w:ascii="Arial" w:hAnsi="Arial"/>
          <w:b/>
          <w:sz w:val="20"/>
        </w:rPr>
        <w:t xml:space="preserve"> </w:t>
      </w:r>
      <w:r>
        <w:rPr>
          <w:rFonts w:ascii="Arial" w:hAnsi="Arial"/>
          <w:sz w:val="20"/>
        </w:rPr>
        <w:t>technical support and assistance</w:t>
      </w:r>
      <w:r w:rsidR="00BB3957">
        <w:rPr>
          <w:rFonts w:ascii="Arial" w:hAnsi="Arial"/>
          <w:sz w:val="20"/>
        </w:rPr>
        <w:t xml:space="preserve">; </w:t>
      </w:r>
      <w:r w:rsidR="00BB3957" w:rsidRPr="00883AAE">
        <w:rPr>
          <w:rFonts w:ascii="Arial" w:hAnsi="Arial"/>
          <w:sz w:val="20"/>
        </w:rPr>
        <w:t>identifies</w:t>
      </w:r>
      <w:r w:rsidR="00F94E42" w:rsidRPr="00883AAE">
        <w:rPr>
          <w:rFonts w:ascii="Arial" w:hAnsi="Arial"/>
          <w:sz w:val="20"/>
        </w:rPr>
        <w:t>, troubleshoot</w:t>
      </w:r>
      <w:r w:rsidR="00BB3957" w:rsidRPr="00883AAE">
        <w:rPr>
          <w:rFonts w:ascii="Arial" w:hAnsi="Arial"/>
          <w:sz w:val="20"/>
        </w:rPr>
        <w:t>s</w:t>
      </w:r>
      <w:r w:rsidR="00F94E42" w:rsidRPr="00883AAE">
        <w:rPr>
          <w:rFonts w:ascii="Arial" w:hAnsi="Arial"/>
          <w:sz w:val="20"/>
        </w:rPr>
        <w:t>, and resolve</w:t>
      </w:r>
      <w:r w:rsidR="00BB3957" w:rsidRPr="00883AAE">
        <w:rPr>
          <w:rFonts w:ascii="Arial" w:hAnsi="Arial"/>
          <w:sz w:val="20"/>
        </w:rPr>
        <w:t>s</w:t>
      </w:r>
      <w:r w:rsidR="00F94E42" w:rsidRPr="00883AAE">
        <w:rPr>
          <w:rFonts w:ascii="Arial" w:hAnsi="Arial"/>
          <w:sz w:val="20"/>
        </w:rPr>
        <w:t xml:space="preserve"> technical issues.</w:t>
      </w:r>
    </w:p>
    <w:p w:rsidR="00686640" w:rsidRPr="00883AAE" w:rsidRDefault="003239C0" w:rsidP="00883AAE">
      <w:pPr>
        <w:numPr>
          <w:ilvl w:val="0"/>
          <w:numId w:val="1"/>
        </w:numPr>
        <w:spacing w:after="180"/>
        <w:jc w:val="both"/>
        <w:rPr>
          <w:rFonts w:ascii="Arial" w:hAnsi="Arial"/>
          <w:sz w:val="20"/>
        </w:rPr>
      </w:pPr>
      <w:r w:rsidRPr="00883AAE">
        <w:rPr>
          <w:rFonts w:ascii="Arial" w:hAnsi="Arial"/>
          <w:sz w:val="20"/>
        </w:rPr>
        <w:t>S</w:t>
      </w:r>
      <w:r w:rsidR="005D13D1" w:rsidRPr="00883AAE">
        <w:rPr>
          <w:rFonts w:ascii="Arial" w:hAnsi="Arial"/>
          <w:sz w:val="20"/>
        </w:rPr>
        <w:t>upport</w:t>
      </w:r>
      <w:r w:rsidRPr="00883AAE">
        <w:rPr>
          <w:rFonts w:ascii="Arial" w:hAnsi="Arial"/>
          <w:sz w:val="20"/>
        </w:rPr>
        <w:t>s</w:t>
      </w:r>
      <w:r w:rsidR="005D13D1" w:rsidRPr="00883AAE">
        <w:rPr>
          <w:rFonts w:ascii="Arial" w:hAnsi="Arial"/>
          <w:sz w:val="20"/>
        </w:rPr>
        <w:t xml:space="preserve"> </w:t>
      </w:r>
      <w:r w:rsidR="00BB3957" w:rsidRPr="00883AAE">
        <w:rPr>
          <w:rFonts w:ascii="Arial" w:hAnsi="Arial"/>
          <w:sz w:val="20"/>
        </w:rPr>
        <w:t>advances</w:t>
      </w:r>
      <w:r w:rsidR="005D13D1" w:rsidRPr="00883AAE">
        <w:rPr>
          <w:rFonts w:ascii="Arial" w:hAnsi="Arial"/>
          <w:sz w:val="20"/>
        </w:rPr>
        <w:t xml:space="preserve"> in electronic communication</w:t>
      </w:r>
      <w:r w:rsidR="00BB3957" w:rsidRPr="00883AAE">
        <w:rPr>
          <w:rFonts w:ascii="Arial" w:hAnsi="Arial"/>
          <w:sz w:val="20"/>
        </w:rPr>
        <w:t xml:space="preserve"> services; r</w:t>
      </w:r>
      <w:r w:rsidR="001D5C35" w:rsidRPr="00883AAE">
        <w:rPr>
          <w:rFonts w:ascii="Arial" w:hAnsi="Arial"/>
          <w:sz w:val="20"/>
        </w:rPr>
        <w:t>epair</w:t>
      </w:r>
      <w:r w:rsidR="00BB3957" w:rsidRPr="00883AAE">
        <w:rPr>
          <w:rFonts w:ascii="Arial" w:hAnsi="Arial"/>
          <w:sz w:val="20"/>
        </w:rPr>
        <w:t xml:space="preserve">s, </w:t>
      </w:r>
      <w:r w:rsidR="001D5C35" w:rsidRPr="00883AAE">
        <w:rPr>
          <w:rFonts w:ascii="Arial" w:hAnsi="Arial"/>
          <w:sz w:val="20"/>
        </w:rPr>
        <w:t>recover</w:t>
      </w:r>
      <w:r w:rsidR="00BB3957" w:rsidRPr="00883AAE">
        <w:rPr>
          <w:rFonts w:ascii="Arial" w:hAnsi="Arial"/>
          <w:sz w:val="20"/>
        </w:rPr>
        <w:t>s and resolves</w:t>
      </w:r>
      <w:r w:rsidR="001D5C35" w:rsidRPr="00883AAE">
        <w:rPr>
          <w:rFonts w:ascii="Arial" w:hAnsi="Arial"/>
          <w:sz w:val="20"/>
        </w:rPr>
        <w:t xml:space="preserve"> hardware and software failures</w:t>
      </w:r>
      <w:r w:rsidR="00BB3957" w:rsidRPr="00883AAE">
        <w:rPr>
          <w:rFonts w:ascii="Arial" w:hAnsi="Arial"/>
          <w:sz w:val="20"/>
        </w:rPr>
        <w:t xml:space="preserve"> for</w:t>
      </w:r>
      <w:r w:rsidR="001D5C35" w:rsidRPr="00883AAE">
        <w:rPr>
          <w:rFonts w:ascii="Arial" w:hAnsi="Arial"/>
          <w:sz w:val="20"/>
        </w:rPr>
        <w:t xml:space="preserve"> impacted users.</w:t>
      </w:r>
    </w:p>
    <w:p w:rsidR="003239C0" w:rsidRPr="00883AAE" w:rsidRDefault="003239C0" w:rsidP="00883AAE">
      <w:pPr>
        <w:numPr>
          <w:ilvl w:val="0"/>
          <w:numId w:val="1"/>
        </w:numPr>
        <w:spacing w:after="180"/>
        <w:jc w:val="both"/>
        <w:rPr>
          <w:rFonts w:ascii="Arial" w:hAnsi="Arial"/>
          <w:sz w:val="20"/>
        </w:rPr>
      </w:pPr>
      <w:r w:rsidRPr="00883AAE">
        <w:rPr>
          <w:rFonts w:ascii="Arial" w:hAnsi="Arial"/>
          <w:sz w:val="20"/>
        </w:rPr>
        <w:t>May develop and maintain documentation of system standards and installation and configuration procedures; performs file archiving and purging.</w:t>
      </w:r>
    </w:p>
    <w:p w:rsidR="003239C0" w:rsidRPr="00883AAE" w:rsidRDefault="003239C0" w:rsidP="00883AAE">
      <w:pPr>
        <w:numPr>
          <w:ilvl w:val="0"/>
          <w:numId w:val="1"/>
        </w:numPr>
        <w:spacing w:after="180"/>
        <w:jc w:val="both"/>
        <w:rPr>
          <w:rFonts w:ascii="Arial" w:hAnsi="Arial"/>
          <w:sz w:val="20"/>
        </w:rPr>
      </w:pPr>
      <w:r w:rsidRPr="00883AAE">
        <w:rPr>
          <w:rFonts w:ascii="Arial" w:hAnsi="Arial"/>
          <w:sz w:val="20"/>
        </w:rPr>
        <w:t xml:space="preserve">May serve as lead worker to other </w:t>
      </w:r>
      <w:proofErr w:type="gramStart"/>
      <w:r w:rsidRPr="00883AAE">
        <w:rPr>
          <w:rFonts w:ascii="Arial" w:hAnsi="Arial"/>
          <w:sz w:val="20"/>
        </w:rPr>
        <w:t>Classified</w:t>
      </w:r>
      <w:proofErr w:type="gramEnd"/>
      <w:r w:rsidRPr="00883AAE">
        <w:rPr>
          <w:rFonts w:ascii="Arial" w:hAnsi="Arial"/>
          <w:sz w:val="20"/>
        </w:rPr>
        <w:t xml:space="preserve"> staff.</w:t>
      </w:r>
    </w:p>
    <w:p w:rsidR="00BB7262" w:rsidRDefault="00BB7262">
      <w:pPr>
        <w:jc w:val="both"/>
        <w:rPr>
          <w:rFonts w:ascii="Arial" w:hAnsi="Arial"/>
          <w:b/>
          <w:sz w:val="20"/>
          <w:u w:val="single"/>
        </w:rPr>
      </w:pPr>
    </w:p>
    <w:p w:rsidR="00BB7262" w:rsidRDefault="00BB7262">
      <w:pPr>
        <w:rPr>
          <w:rFonts w:ascii="Arial" w:hAnsi="Arial"/>
        </w:rPr>
      </w:pPr>
      <w:r>
        <w:rPr>
          <w:rFonts w:ascii="Arial" w:hAnsi="Arial"/>
          <w:b/>
        </w:rPr>
        <w:t>EMPLOYMENT STANDARDS</w:t>
      </w:r>
    </w:p>
    <w:p w:rsidR="00BB7262" w:rsidRDefault="00BB7262">
      <w:pPr>
        <w:jc w:val="both"/>
        <w:rPr>
          <w:rFonts w:ascii="Arial" w:hAnsi="Arial"/>
          <w:sz w:val="20"/>
          <w:u w:val="single"/>
        </w:rPr>
      </w:pPr>
    </w:p>
    <w:p w:rsidR="00883AAE" w:rsidRDefault="00883AAE">
      <w:pPr>
        <w:jc w:val="both"/>
        <w:rPr>
          <w:rFonts w:ascii="Arial" w:hAnsi="Arial"/>
          <w:sz w:val="20"/>
          <w:u w:val="single"/>
        </w:rPr>
      </w:pPr>
    </w:p>
    <w:p w:rsidR="00BB7262" w:rsidRDefault="00BB7262">
      <w:pPr>
        <w:rPr>
          <w:rFonts w:ascii="Arial" w:hAnsi="Arial"/>
          <w:b/>
          <w:sz w:val="22"/>
        </w:rPr>
      </w:pPr>
      <w:r>
        <w:rPr>
          <w:rFonts w:ascii="Arial" w:hAnsi="Arial"/>
          <w:b/>
          <w:sz w:val="22"/>
          <w:u w:val="single"/>
        </w:rPr>
        <w:t>ABILITY TO</w:t>
      </w:r>
      <w:r>
        <w:rPr>
          <w:rFonts w:ascii="Arial" w:hAnsi="Arial"/>
          <w:b/>
          <w:sz w:val="22"/>
        </w:rPr>
        <w:t>:</w:t>
      </w:r>
    </w:p>
    <w:p w:rsidR="00BB7262" w:rsidRDefault="00616B21">
      <w:pPr>
        <w:jc w:val="both"/>
        <w:rPr>
          <w:rFonts w:ascii="Arial" w:hAnsi="Arial"/>
          <w:sz w:val="20"/>
        </w:rPr>
      </w:pPr>
      <w:r w:rsidRPr="00883AAE">
        <w:rPr>
          <w:rFonts w:ascii="Arial" w:hAnsi="Arial"/>
          <w:sz w:val="20"/>
        </w:rPr>
        <w:t>Analyze, troubleshoot</w:t>
      </w:r>
      <w:r w:rsidR="00F33CD2" w:rsidRPr="00883AAE">
        <w:rPr>
          <w:rFonts w:ascii="Arial" w:hAnsi="Arial"/>
          <w:sz w:val="20"/>
        </w:rPr>
        <w:t>,</w:t>
      </w:r>
      <w:r w:rsidRPr="00883AAE">
        <w:rPr>
          <w:rFonts w:ascii="Arial" w:hAnsi="Arial"/>
          <w:sz w:val="20"/>
        </w:rPr>
        <w:t xml:space="preserve"> and improve District electronic </w:t>
      </w:r>
      <w:r w:rsidR="003239C0" w:rsidRPr="00883AAE">
        <w:rPr>
          <w:rFonts w:ascii="Arial" w:hAnsi="Arial"/>
          <w:sz w:val="20"/>
        </w:rPr>
        <w:t xml:space="preserve">communication and collaboration </w:t>
      </w:r>
      <w:r w:rsidRPr="00883AAE">
        <w:rPr>
          <w:rFonts w:ascii="Arial" w:hAnsi="Arial"/>
          <w:sz w:val="20"/>
        </w:rPr>
        <w:t>systems</w:t>
      </w:r>
      <w:r w:rsidR="00BC7F79" w:rsidRPr="00883AAE">
        <w:rPr>
          <w:rFonts w:ascii="Arial" w:hAnsi="Arial"/>
          <w:sz w:val="20"/>
        </w:rPr>
        <w:t xml:space="preserve">, including </w:t>
      </w:r>
      <w:r w:rsidR="003239C0" w:rsidRPr="00883AAE">
        <w:rPr>
          <w:rFonts w:ascii="Arial" w:hAnsi="Arial"/>
          <w:sz w:val="20"/>
        </w:rPr>
        <w:t>Internet and intranet web services</w:t>
      </w:r>
      <w:r w:rsidRPr="00883AAE">
        <w:rPr>
          <w:rFonts w:ascii="Arial" w:hAnsi="Arial"/>
          <w:sz w:val="20"/>
        </w:rPr>
        <w:t>;</w:t>
      </w:r>
      <w:r w:rsidRPr="00616B21">
        <w:rPr>
          <w:rFonts w:ascii="Arial" w:hAnsi="Arial"/>
          <w:sz w:val="20"/>
        </w:rPr>
        <w:t xml:space="preserve"> </w:t>
      </w:r>
      <w:r>
        <w:rPr>
          <w:rFonts w:ascii="Arial" w:hAnsi="Arial"/>
          <w:sz w:val="20"/>
        </w:rPr>
        <w:t xml:space="preserve">work </w:t>
      </w:r>
      <w:r w:rsidR="00BB7262">
        <w:rPr>
          <w:rFonts w:ascii="Arial" w:hAnsi="Arial"/>
          <w:sz w:val="20"/>
        </w:rPr>
        <w:t>effectively with diverse groups of technical and non-technical users; perform complex technical tasks accurately and within defined deadlines; give and follow oral and written instructions;</w:t>
      </w:r>
      <w:r w:rsidR="00B31C63" w:rsidRPr="00B31C63">
        <w:rPr>
          <w:rFonts w:ascii="Arial" w:hAnsi="Arial"/>
          <w:sz w:val="20"/>
        </w:rPr>
        <w:t xml:space="preserve"> </w:t>
      </w:r>
      <w:r w:rsidR="007658D3" w:rsidRPr="00883AAE">
        <w:rPr>
          <w:rFonts w:ascii="Arial" w:hAnsi="Arial"/>
          <w:sz w:val="20"/>
        </w:rPr>
        <w:t xml:space="preserve">work closely with </w:t>
      </w:r>
      <w:r w:rsidR="00961E86" w:rsidRPr="00883AAE">
        <w:rPr>
          <w:rFonts w:ascii="Arial" w:hAnsi="Arial"/>
          <w:sz w:val="20"/>
        </w:rPr>
        <w:t>department</w:t>
      </w:r>
      <w:r w:rsidR="007658D3" w:rsidRPr="00883AAE">
        <w:rPr>
          <w:rFonts w:ascii="Arial" w:hAnsi="Arial"/>
          <w:sz w:val="20"/>
        </w:rPr>
        <w:t xml:space="preserve"> staff and end-users to troubleshoot District-wide electronic communication </w:t>
      </w:r>
      <w:r w:rsidR="00961E86" w:rsidRPr="00883AAE">
        <w:rPr>
          <w:rFonts w:ascii="Arial" w:hAnsi="Arial"/>
          <w:sz w:val="20"/>
        </w:rPr>
        <w:t>issues</w:t>
      </w:r>
      <w:r w:rsidR="007658D3" w:rsidRPr="00883AAE">
        <w:rPr>
          <w:rFonts w:ascii="Arial" w:hAnsi="Arial"/>
          <w:sz w:val="20"/>
        </w:rPr>
        <w:t xml:space="preserve">; </w:t>
      </w:r>
      <w:r w:rsidR="00905224" w:rsidRPr="00883AAE">
        <w:rPr>
          <w:rFonts w:ascii="Arial" w:hAnsi="Arial" w:cs="Arial"/>
          <w:sz w:val="20"/>
        </w:rPr>
        <w:t>maintain current knowledge of emerging information technology trends and developments;</w:t>
      </w:r>
      <w:r w:rsidR="00BB7262">
        <w:rPr>
          <w:rFonts w:ascii="Arial" w:hAnsi="Arial"/>
          <w:sz w:val="20"/>
        </w:rPr>
        <w:t xml:space="preserve"> implement new hardware and software solutions; maintain cooperative working relationships; demonstrate sensitivity to, and respect for</w:t>
      </w:r>
      <w:r w:rsidR="001F4670" w:rsidRPr="00883AAE">
        <w:rPr>
          <w:rFonts w:ascii="Arial" w:hAnsi="Arial"/>
          <w:sz w:val="20"/>
        </w:rPr>
        <w:t>,</w:t>
      </w:r>
      <w:r w:rsidR="00BB7262" w:rsidRPr="00883AAE">
        <w:rPr>
          <w:rFonts w:ascii="Arial" w:hAnsi="Arial"/>
          <w:sz w:val="20"/>
        </w:rPr>
        <w:t xml:space="preserve"> </w:t>
      </w:r>
      <w:r w:rsidR="00BB7262">
        <w:rPr>
          <w:rFonts w:ascii="Arial" w:hAnsi="Arial"/>
          <w:sz w:val="20"/>
        </w:rPr>
        <w:t>a diverse population.</w:t>
      </w:r>
    </w:p>
    <w:p w:rsidR="004A61A1" w:rsidRDefault="004A61A1">
      <w:pPr>
        <w:jc w:val="both"/>
        <w:rPr>
          <w:rFonts w:ascii="Arial" w:hAnsi="Arial"/>
          <w:sz w:val="20"/>
        </w:rPr>
      </w:pPr>
    </w:p>
    <w:p w:rsidR="00BB7262" w:rsidRDefault="00BB7262">
      <w:pPr>
        <w:jc w:val="both"/>
        <w:rPr>
          <w:rFonts w:ascii="Arial" w:hAnsi="Arial"/>
          <w:sz w:val="20"/>
        </w:rPr>
      </w:pPr>
    </w:p>
    <w:p w:rsidR="00BB7262" w:rsidRDefault="00BB7262">
      <w:pPr>
        <w:rPr>
          <w:rFonts w:ascii="Arial" w:hAnsi="Arial"/>
          <w:b/>
          <w:sz w:val="22"/>
        </w:rPr>
      </w:pPr>
      <w:r>
        <w:rPr>
          <w:rFonts w:ascii="Arial" w:hAnsi="Arial"/>
          <w:b/>
          <w:sz w:val="22"/>
          <w:u w:val="single"/>
        </w:rPr>
        <w:t>KNOWLEDGE OF</w:t>
      </w:r>
      <w:r>
        <w:rPr>
          <w:rFonts w:ascii="Arial" w:hAnsi="Arial"/>
          <w:b/>
          <w:sz w:val="22"/>
        </w:rPr>
        <w:t>:</w:t>
      </w:r>
    </w:p>
    <w:p w:rsidR="00BB7262" w:rsidRDefault="00BB7262">
      <w:pPr>
        <w:pStyle w:val="BodyText2"/>
      </w:pPr>
      <w:r>
        <w:t xml:space="preserve">Principles, practices, and technologies of computer operations, </w:t>
      </w:r>
      <w:r w:rsidR="009D2A3F">
        <w:t xml:space="preserve"> </w:t>
      </w:r>
      <w:r w:rsidR="003239C0" w:rsidRPr="00883AAE">
        <w:t>programming</w:t>
      </w:r>
      <w:r w:rsidR="00DF35FB" w:rsidRPr="00883AAE">
        <w:t>,</w:t>
      </w:r>
      <w:r w:rsidR="003239C0" w:rsidRPr="00883AAE">
        <w:t xml:space="preserve"> </w:t>
      </w:r>
      <w:r w:rsidR="009D2A3F" w:rsidRPr="00883AAE">
        <w:t>scripting</w:t>
      </w:r>
      <w:r>
        <w:t>, and systems anal</w:t>
      </w:r>
      <w:r w:rsidR="00DF35FB">
        <w:t>ysis; operating systems such as</w:t>
      </w:r>
      <w:r>
        <w:t xml:space="preserve"> </w:t>
      </w:r>
      <w:r w:rsidR="003239C0" w:rsidRPr="00883AAE">
        <w:t>Linux and</w:t>
      </w:r>
      <w:r w:rsidR="003239C0" w:rsidRPr="003D328D">
        <w:rPr>
          <w:b/>
        </w:rPr>
        <w:t xml:space="preserve"> </w:t>
      </w:r>
      <w:r>
        <w:t xml:space="preserve">Windows, programming languages such </w:t>
      </w:r>
      <w:r w:rsidR="003239C0" w:rsidRPr="00883AAE">
        <w:t>as</w:t>
      </w:r>
      <w:r w:rsidR="003239C0" w:rsidRPr="003D328D">
        <w:rPr>
          <w:b/>
        </w:rPr>
        <w:t xml:space="preserve"> </w:t>
      </w:r>
      <w:r>
        <w:t xml:space="preserve">HTML, Java Script, Perl and PHP; use of </w:t>
      </w:r>
      <w:r w:rsidR="00ED22A2" w:rsidRPr="00883AAE">
        <w:t>server</w:t>
      </w:r>
      <w:r w:rsidR="003239C0" w:rsidRPr="00883AAE">
        <w:t xml:space="preserve"> and </w:t>
      </w:r>
      <w:r w:rsidR="00ED22A2" w:rsidRPr="00883AAE">
        <w:t>desktop</w:t>
      </w:r>
      <w:r w:rsidR="00DF35FB">
        <w:rPr>
          <w:b/>
        </w:rPr>
        <w:t xml:space="preserve"> </w:t>
      </w:r>
      <w:r w:rsidRPr="003D328D">
        <w:t>computer</w:t>
      </w:r>
      <w:r w:rsidR="003239C0" w:rsidRPr="00883AAE">
        <w:t>s</w:t>
      </w:r>
      <w:r>
        <w:t xml:space="preserve"> and network hardware and software; website </w:t>
      </w:r>
      <w:r w:rsidR="00EA43CD" w:rsidRPr="00883AAE">
        <w:t>design and development</w:t>
      </w:r>
      <w:r>
        <w:t xml:space="preserve">; </w:t>
      </w:r>
      <w:r w:rsidR="00ED22A2">
        <w:t>i</w:t>
      </w:r>
      <w:r>
        <w:t>nternet resources such as web pages and electronic mail.</w:t>
      </w:r>
    </w:p>
    <w:p w:rsidR="003239C0" w:rsidRDefault="003239C0">
      <w:pPr>
        <w:jc w:val="both"/>
        <w:rPr>
          <w:rFonts w:ascii="Arial" w:hAnsi="Arial"/>
          <w:sz w:val="20"/>
        </w:rPr>
      </w:pPr>
    </w:p>
    <w:p w:rsidR="00BB7262" w:rsidRDefault="00BB7262">
      <w:pPr>
        <w:rPr>
          <w:rFonts w:ascii="Arial" w:hAnsi="Arial"/>
          <w:b/>
          <w:sz w:val="18"/>
          <w:u w:val="single"/>
        </w:rPr>
      </w:pPr>
    </w:p>
    <w:p w:rsidR="00BB7262" w:rsidRDefault="00BB7262">
      <w:pPr>
        <w:rPr>
          <w:rFonts w:ascii="Arial" w:hAnsi="Arial"/>
          <w:b/>
          <w:sz w:val="22"/>
        </w:rPr>
      </w:pPr>
      <w:r>
        <w:rPr>
          <w:rFonts w:ascii="Arial" w:hAnsi="Arial"/>
          <w:b/>
          <w:sz w:val="22"/>
          <w:u w:val="single"/>
        </w:rPr>
        <w:t>MINIMUM QUALIFICATIONS</w:t>
      </w:r>
      <w:r>
        <w:rPr>
          <w:rFonts w:ascii="Arial" w:hAnsi="Arial"/>
          <w:b/>
          <w:sz w:val="22"/>
        </w:rPr>
        <w:t>:</w:t>
      </w:r>
    </w:p>
    <w:p w:rsidR="004A61A1" w:rsidRPr="004A61A1" w:rsidRDefault="004A61A1" w:rsidP="004A61A1">
      <w:pPr>
        <w:jc w:val="both"/>
        <w:rPr>
          <w:rFonts w:ascii="Arial" w:hAnsi="Arial"/>
          <w:i/>
          <w:strike/>
          <w:sz w:val="20"/>
        </w:rPr>
      </w:pPr>
      <w:r w:rsidRPr="004A61A1">
        <w:rPr>
          <w:rFonts w:ascii="Arial" w:hAnsi="Arial"/>
          <w:i/>
          <w:sz w:val="20"/>
        </w:rPr>
        <w:t>Candidates/incumbents must meet the minimum qualifications as detailed below, or file for equivalency.  Equivalency decisions are made on the basis of a</w:t>
      </w:r>
      <w:r w:rsidRPr="004A61A1">
        <w:rPr>
          <w:rFonts w:ascii="Arial" w:hAnsi="Arial"/>
          <w:i/>
          <w:color w:val="FF0000"/>
          <w:sz w:val="20"/>
        </w:rPr>
        <w:t xml:space="preserve"> </w:t>
      </w:r>
      <w:r w:rsidRPr="004A61A1">
        <w:rPr>
          <w:rFonts w:ascii="Arial" w:hAnsi="Arial"/>
          <w:i/>
          <w:sz w:val="20"/>
        </w:rPr>
        <w:t>combination of education and experience that would likely provide the required knowledge and abilities. If requesting consideration on the basis of equivalency, an Equivalency Application is required at the time of interest in a position (equivalency decisions are made by Human Resources, in coordination with the department where the vacancy exists, if needed.)</w:t>
      </w:r>
    </w:p>
    <w:p w:rsidR="00BB7262" w:rsidRDefault="00BB7262">
      <w:pPr>
        <w:jc w:val="both"/>
        <w:rPr>
          <w:rFonts w:ascii="Arial" w:hAnsi="Arial"/>
          <w:i/>
          <w:sz w:val="20"/>
        </w:rPr>
      </w:pPr>
    </w:p>
    <w:p w:rsidR="00BB7262" w:rsidRDefault="00BB7262">
      <w:pPr>
        <w:jc w:val="both"/>
        <w:rPr>
          <w:rFonts w:ascii="Arial" w:hAnsi="Arial"/>
          <w:i/>
          <w:sz w:val="20"/>
        </w:rPr>
      </w:pPr>
      <w:r>
        <w:rPr>
          <w:rFonts w:ascii="Arial" w:hAnsi="Arial"/>
          <w:i/>
          <w:sz w:val="20"/>
        </w:rPr>
        <w:t>Education:</w:t>
      </w:r>
    </w:p>
    <w:p w:rsidR="00D27054" w:rsidRPr="00883AAE" w:rsidRDefault="00D27054" w:rsidP="00D27054">
      <w:pPr>
        <w:jc w:val="both"/>
        <w:rPr>
          <w:rFonts w:ascii="Arial" w:hAnsi="Arial"/>
          <w:sz w:val="20"/>
        </w:rPr>
      </w:pPr>
      <w:r>
        <w:rPr>
          <w:rFonts w:ascii="Arial" w:hAnsi="Arial"/>
          <w:sz w:val="20"/>
        </w:rPr>
        <w:t xml:space="preserve">An Associate’s degree in Computer </w:t>
      </w:r>
      <w:r w:rsidRPr="00883AAE">
        <w:rPr>
          <w:rFonts w:ascii="Arial" w:hAnsi="Arial"/>
          <w:sz w:val="20"/>
        </w:rPr>
        <w:t>Studies</w:t>
      </w:r>
      <w:r w:rsidR="00DF35FB" w:rsidRPr="00883AAE">
        <w:rPr>
          <w:rFonts w:ascii="Arial" w:hAnsi="Arial"/>
          <w:sz w:val="20"/>
        </w:rPr>
        <w:t>,</w:t>
      </w:r>
      <w:r w:rsidRPr="00883AAE">
        <w:rPr>
          <w:rFonts w:ascii="Arial" w:hAnsi="Arial"/>
          <w:sz w:val="20"/>
        </w:rPr>
        <w:t xml:space="preserve"> or an industry recognized professional certification, such as MCSE (Microsoft Certified System Engineer Solution Expert) or Senior LPI Linux Certification</w:t>
      </w:r>
      <w:r w:rsidR="00DF35FB" w:rsidRPr="00883AAE">
        <w:rPr>
          <w:rFonts w:ascii="Arial" w:hAnsi="Arial"/>
          <w:sz w:val="20"/>
        </w:rPr>
        <w:t>.</w:t>
      </w:r>
    </w:p>
    <w:p w:rsidR="00AC7AE1" w:rsidRDefault="00AC7AE1">
      <w:pPr>
        <w:jc w:val="both"/>
        <w:rPr>
          <w:rFonts w:ascii="Arial" w:hAnsi="Arial"/>
          <w:i/>
          <w:sz w:val="20"/>
        </w:rPr>
      </w:pPr>
    </w:p>
    <w:p w:rsidR="00D27054" w:rsidRDefault="00D27054" w:rsidP="00D27054">
      <w:pPr>
        <w:jc w:val="both"/>
        <w:rPr>
          <w:rFonts w:ascii="Arial" w:hAnsi="Arial"/>
          <w:i/>
          <w:sz w:val="20"/>
        </w:rPr>
      </w:pPr>
      <w:r>
        <w:rPr>
          <w:rFonts w:ascii="Arial" w:hAnsi="Arial"/>
          <w:i/>
          <w:sz w:val="20"/>
        </w:rPr>
        <w:t>Experience:</w:t>
      </w:r>
    </w:p>
    <w:p w:rsidR="00D27054" w:rsidRDefault="005F7C96" w:rsidP="00D27054">
      <w:pPr>
        <w:jc w:val="both"/>
        <w:rPr>
          <w:rFonts w:ascii="Arial" w:hAnsi="Arial"/>
          <w:sz w:val="20"/>
        </w:rPr>
      </w:pPr>
      <w:r w:rsidRPr="00883AAE">
        <w:rPr>
          <w:rFonts w:ascii="Arial" w:hAnsi="Arial"/>
          <w:sz w:val="20"/>
        </w:rPr>
        <w:t>Some experience providing specialized</w:t>
      </w:r>
      <w:r w:rsidR="00D27054" w:rsidRPr="00883AAE">
        <w:rPr>
          <w:rFonts w:ascii="Arial" w:hAnsi="Arial"/>
          <w:sz w:val="20"/>
        </w:rPr>
        <w:t xml:space="preserve"> technical server and desktop support in a large multi-platform and multi-operating systems environment; increasingly responsible experience in systems administration,</w:t>
      </w:r>
      <w:r w:rsidR="00E80D1D" w:rsidRPr="00883AAE">
        <w:rPr>
          <w:rFonts w:ascii="Arial" w:hAnsi="Arial"/>
          <w:sz w:val="20"/>
        </w:rPr>
        <w:t xml:space="preserve"> web server administration</w:t>
      </w:r>
      <w:r w:rsidR="00D27054" w:rsidRPr="00883AAE">
        <w:rPr>
          <w:rFonts w:ascii="Arial" w:hAnsi="Arial"/>
          <w:sz w:val="20"/>
        </w:rPr>
        <w:t xml:space="preserve"> (such as Linux</w:t>
      </w:r>
      <w:r w:rsidR="00E80D1D" w:rsidRPr="00883AAE">
        <w:rPr>
          <w:rFonts w:ascii="Arial" w:hAnsi="Arial"/>
          <w:sz w:val="20"/>
        </w:rPr>
        <w:t>-Apache-MySQL-PHP and IIS), MS Exchange administration</w:t>
      </w:r>
      <w:r w:rsidR="00F101B6" w:rsidRPr="00883AAE">
        <w:rPr>
          <w:rFonts w:ascii="Arial" w:hAnsi="Arial"/>
          <w:sz w:val="20"/>
        </w:rPr>
        <w:t>;</w:t>
      </w:r>
      <w:r w:rsidRPr="00883AAE">
        <w:rPr>
          <w:rFonts w:ascii="Arial" w:hAnsi="Arial"/>
          <w:sz w:val="20"/>
        </w:rPr>
        <w:t xml:space="preserve"> </w:t>
      </w:r>
      <w:r w:rsidR="00D27054" w:rsidRPr="00883AAE">
        <w:rPr>
          <w:rFonts w:ascii="Arial" w:hAnsi="Arial"/>
          <w:sz w:val="20"/>
        </w:rPr>
        <w:t>some experience with Platform as a Service (</w:t>
      </w:r>
      <w:proofErr w:type="spellStart"/>
      <w:r w:rsidR="00D27054" w:rsidRPr="00883AAE">
        <w:rPr>
          <w:rFonts w:ascii="Arial" w:hAnsi="Arial"/>
          <w:sz w:val="20"/>
        </w:rPr>
        <w:t>PaaS</w:t>
      </w:r>
      <w:proofErr w:type="spellEnd"/>
      <w:r w:rsidR="00D27054" w:rsidRPr="00883AAE">
        <w:rPr>
          <w:rFonts w:ascii="Arial" w:hAnsi="Arial"/>
          <w:sz w:val="20"/>
        </w:rPr>
        <w:t>), Software as a Service, and cloud computing preferred</w:t>
      </w:r>
      <w:r w:rsidR="00D27054">
        <w:rPr>
          <w:rFonts w:ascii="Arial" w:hAnsi="Arial"/>
          <w:sz w:val="20"/>
        </w:rPr>
        <w:t>.</w:t>
      </w:r>
    </w:p>
    <w:p w:rsidR="00D27054" w:rsidRDefault="00D27054">
      <w:pPr>
        <w:jc w:val="both"/>
        <w:rPr>
          <w:rFonts w:ascii="Arial" w:hAnsi="Arial"/>
          <w:i/>
          <w:sz w:val="20"/>
        </w:rPr>
      </w:pPr>
    </w:p>
    <w:p w:rsidR="00D27054" w:rsidRDefault="00D27054">
      <w:pPr>
        <w:jc w:val="both"/>
        <w:rPr>
          <w:rFonts w:ascii="Arial" w:hAnsi="Arial"/>
          <w:i/>
          <w:sz w:val="20"/>
        </w:rPr>
      </w:pPr>
    </w:p>
    <w:p w:rsidR="00BB7262" w:rsidRDefault="00BB7262">
      <w:pPr>
        <w:rPr>
          <w:rFonts w:ascii="Arial" w:hAnsi="Arial"/>
          <w:b/>
          <w:sz w:val="22"/>
        </w:rPr>
      </w:pPr>
      <w:r>
        <w:rPr>
          <w:rFonts w:ascii="Arial" w:hAnsi="Arial"/>
          <w:b/>
          <w:sz w:val="22"/>
          <w:u w:val="single"/>
        </w:rPr>
        <w:t>SPECIAL REQUIREMENTS</w:t>
      </w:r>
      <w:r>
        <w:rPr>
          <w:rFonts w:ascii="Arial" w:hAnsi="Arial"/>
          <w:b/>
          <w:sz w:val="22"/>
        </w:rPr>
        <w:t>:</w:t>
      </w:r>
    </w:p>
    <w:p w:rsidR="00D27054" w:rsidRPr="00883AAE" w:rsidRDefault="00E21D2C" w:rsidP="00D27054">
      <w:pPr>
        <w:rPr>
          <w:rFonts w:ascii="Arial" w:hAnsi="Arial"/>
          <w:strike/>
          <w:sz w:val="20"/>
        </w:rPr>
      </w:pPr>
      <w:proofErr w:type="gramStart"/>
      <w:r w:rsidRPr="00883AAE">
        <w:rPr>
          <w:rFonts w:ascii="Arial" w:hAnsi="Arial"/>
          <w:sz w:val="20"/>
        </w:rPr>
        <w:t>Must be able to sit for a prolonged period of time in front of a computer monitor.</w:t>
      </w:r>
      <w:proofErr w:type="gramEnd"/>
      <w:r w:rsidRPr="00883AAE">
        <w:rPr>
          <w:rFonts w:ascii="Arial" w:hAnsi="Arial"/>
          <w:sz w:val="20"/>
        </w:rPr>
        <w:t xml:space="preserve"> Must be able to perform physical activities such as, but not limited to, lifting heavy equipment (up to 50 lbs. unassisted), bending, standing, or walking.</w:t>
      </w:r>
    </w:p>
    <w:p w:rsidR="00BB7262" w:rsidRDefault="00BB7262">
      <w:pPr>
        <w:jc w:val="both"/>
        <w:rPr>
          <w:rFonts w:ascii="Arial" w:hAnsi="Arial"/>
          <w:sz w:val="20"/>
          <w:u w:val="single"/>
        </w:rPr>
      </w:pPr>
    </w:p>
    <w:sectPr w:rsidR="00BB7262" w:rsidSect="005E7555">
      <w:headerReference w:type="default" r:id="rId13"/>
      <w:footerReference w:type="default" r:id="rId14"/>
      <w:headerReference w:type="first" r:id="rId15"/>
      <w:pgSz w:w="12240" w:h="15840" w:code="1"/>
      <w:pgMar w:top="1440" w:right="1440" w:bottom="1440" w:left="1440" w:header="576"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59E" w:rsidRDefault="0051059E">
      <w:r>
        <w:separator/>
      </w:r>
    </w:p>
  </w:endnote>
  <w:endnote w:type="continuationSeparator" w:id="0">
    <w:p w:rsidR="0051059E" w:rsidRDefault="0051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izQuadrata">
    <w:altName w:val="Courier New"/>
    <w:panose1 w:val="02027200000000000000"/>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262" w:rsidRDefault="00BB7262">
    <w:pPr>
      <w:pStyle w:val="Footer"/>
      <w:pBdr>
        <w:top w:val="single" w:sz="6" w:space="1" w:color="auto"/>
      </w:pBdr>
      <w:tabs>
        <w:tab w:val="clear" w:pos="8640"/>
        <w:tab w:val="right" w:pos="9360"/>
      </w:tabs>
      <w:rPr>
        <w:rFonts w:ascii="Arial" w:hAnsi="Arial"/>
        <w:sz w:val="16"/>
      </w:rPr>
    </w:pPr>
    <w:r>
      <w:rPr>
        <w:rFonts w:ascii="Arial" w:hAnsi="Arial"/>
        <w:sz w:val="16"/>
      </w:rPr>
      <w:tab/>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7672E7">
      <w:rPr>
        <w:rStyle w:val="PageNumber"/>
        <w:rFonts w:ascii="Arial" w:hAnsi="Arial"/>
        <w:noProof/>
        <w:sz w:val="16"/>
      </w:rPr>
      <w:t>2</w:t>
    </w:r>
    <w:r>
      <w:rPr>
        <w:rStyle w:val="PageNumbe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59E" w:rsidRDefault="0051059E">
      <w:r>
        <w:separator/>
      </w:r>
    </w:p>
  </w:footnote>
  <w:footnote w:type="continuationSeparator" w:id="0">
    <w:p w:rsidR="0051059E" w:rsidRDefault="00510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262" w:rsidRDefault="00BB7262">
    <w:pPr>
      <w:pStyle w:val="Header"/>
      <w:tabs>
        <w:tab w:val="clear" w:pos="8640"/>
        <w:tab w:val="left" w:pos="720"/>
        <w:tab w:val="right" w:pos="9360"/>
      </w:tabs>
      <w:rPr>
        <w:rFonts w:ascii="Arial" w:hAnsi="Arial"/>
        <w:sz w:val="20"/>
      </w:rPr>
    </w:pPr>
    <w:r>
      <w:rPr>
        <w:rFonts w:ascii="Arial" w:hAnsi="Arial"/>
        <w:sz w:val="20"/>
      </w:rPr>
      <w:t>TITLE:</w:t>
    </w:r>
    <w:r>
      <w:rPr>
        <w:rFonts w:ascii="FrizQuadrata" w:hAnsi="FrizQuadrata"/>
        <w:sz w:val="20"/>
      </w:rPr>
      <w:tab/>
    </w:r>
    <w:r w:rsidR="00961E86" w:rsidRPr="00883AAE">
      <w:rPr>
        <w:rFonts w:ascii="Arial" w:hAnsi="Arial"/>
        <w:sz w:val="20"/>
      </w:rPr>
      <w:t>SYSTEMS ADMINISTRATOR</w:t>
    </w:r>
    <w:r>
      <w:rPr>
        <w:rFonts w:ascii="Arial" w:hAnsi="Arial"/>
      </w:rPr>
      <w:tab/>
    </w:r>
    <w:r>
      <w:rPr>
        <w:rFonts w:ascii="Arial" w:hAnsi="Arial"/>
      </w:rPr>
      <w:tab/>
    </w:r>
  </w:p>
  <w:p w:rsidR="00BB7262" w:rsidRDefault="00BB7262">
    <w:pPr>
      <w:pStyle w:val="Header"/>
      <w:pBdr>
        <w:bottom w:val="single" w:sz="6" w:space="1" w:color="auto"/>
      </w:pBdr>
      <w:tabs>
        <w:tab w:val="clear" w:pos="8640"/>
        <w:tab w:val="right" w:pos="9360"/>
      </w:tabs>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262" w:rsidRDefault="00BB7262">
    <w:pPr>
      <w:pStyle w:val="Header"/>
      <w:jc w:val="center"/>
      <w:rPr>
        <w:rFonts w:ascii="Helvetica" w:hAnsi="Helvetica"/>
        <w:b/>
        <w:sz w:val="20"/>
      </w:rPr>
    </w:pPr>
  </w:p>
  <w:p w:rsidR="00BB7262" w:rsidRDefault="00883AAE">
    <w:pPr>
      <w:pStyle w:val="Header"/>
    </w:pPr>
    <w:r>
      <w:rPr>
        <w:rFonts w:ascii="Helvetica" w:hAnsi="Helvetica"/>
        <w:b/>
        <w:noProof/>
        <w:sz w:val="20"/>
      </w:rPr>
      <w:pict w14:anchorId="7DCB2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361" type="#_x0000_t75" style="position:absolute;margin-left:-8.45pt;margin-top:1.65pt;width:212.95pt;height:45.35pt;z-index:251658240" wrapcoords="-83 0 -83 21207 21600 21207 21600 0 -83 0">
          <v:imagedata r:id="rId1" o:title=""/>
          <w10:wrap type="through"/>
        </v:shape>
        <o:OLEObject Type="Embed" ProgID="PBrush" ShapeID="_x0000_s15361" DrawAspect="Content" ObjectID="_1442051804" r:id="rId2"/>
      </w:pict>
    </w:r>
  </w:p>
  <w:p w:rsidR="004A61A1" w:rsidRDefault="004A61A1">
    <w:pPr>
      <w:pStyle w:val="Header"/>
    </w:pPr>
  </w:p>
  <w:p w:rsidR="004A61A1" w:rsidRDefault="004A61A1">
    <w:pPr>
      <w:pStyle w:val="Header"/>
    </w:pPr>
  </w:p>
  <w:p w:rsidR="004A61A1" w:rsidRDefault="004A61A1">
    <w:pPr>
      <w:pStyle w:val="Header"/>
    </w:pPr>
  </w:p>
  <w:p w:rsidR="004A61A1" w:rsidRDefault="004A6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127E"/>
    <w:multiLevelType w:val="singleLevel"/>
    <w:tmpl w:val="31F4E716"/>
    <w:lvl w:ilvl="0">
      <w:start w:val="1"/>
      <w:numFmt w:val="decimal"/>
      <w:lvlText w:val="%1."/>
      <w:legacy w:legacy="1" w:legacySpace="0" w:legacyIndent="360"/>
      <w:lvlJc w:val="left"/>
      <w:pPr>
        <w:ind w:left="360" w:hanging="360"/>
      </w:pPr>
    </w:lvl>
  </w:abstractNum>
  <w:abstractNum w:abstractNumId="1">
    <w:nsid w:val="1BAA7E9B"/>
    <w:multiLevelType w:val="hybridMultilevel"/>
    <w:tmpl w:val="A022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15362"/>
    <o:shapelayout v:ext="edit">
      <o:idmap v:ext="edit" data="15"/>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1A1"/>
    <w:rsid w:val="00055EDD"/>
    <w:rsid w:val="00081E3A"/>
    <w:rsid w:val="000D60BD"/>
    <w:rsid w:val="000F6803"/>
    <w:rsid w:val="0011660B"/>
    <w:rsid w:val="0017760C"/>
    <w:rsid w:val="001D5C35"/>
    <w:rsid w:val="001F4670"/>
    <w:rsid w:val="00260654"/>
    <w:rsid w:val="00284D75"/>
    <w:rsid w:val="002B3904"/>
    <w:rsid w:val="003239C0"/>
    <w:rsid w:val="00326FA8"/>
    <w:rsid w:val="00394A5F"/>
    <w:rsid w:val="003D328D"/>
    <w:rsid w:val="003E2FAC"/>
    <w:rsid w:val="003F4995"/>
    <w:rsid w:val="0041562F"/>
    <w:rsid w:val="00476B5F"/>
    <w:rsid w:val="0048447B"/>
    <w:rsid w:val="004A61A1"/>
    <w:rsid w:val="0051059E"/>
    <w:rsid w:val="00534857"/>
    <w:rsid w:val="005370CD"/>
    <w:rsid w:val="005B5AD6"/>
    <w:rsid w:val="005D13D1"/>
    <w:rsid w:val="005E7555"/>
    <w:rsid w:val="005F7692"/>
    <w:rsid w:val="005F7C96"/>
    <w:rsid w:val="00616B21"/>
    <w:rsid w:val="00686640"/>
    <w:rsid w:val="006940DC"/>
    <w:rsid w:val="006A4E0E"/>
    <w:rsid w:val="007363F7"/>
    <w:rsid w:val="007658D3"/>
    <w:rsid w:val="007672E7"/>
    <w:rsid w:val="0077261E"/>
    <w:rsid w:val="0079174E"/>
    <w:rsid w:val="007930A0"/>
    <w:rsid w:val="007E00B4"/>
    <w:rsid w:val="007E6908"/>
    <w:rsid w:val="007E7D10"/>
    <w:rsid w:val="00817BB9"/>
    <w:rsid w:val="00827128"/>
    <w:rsid w:val="00883AAE"/>
    <w:rsid w:val="008845A6"/>
    <w:rsid w:val="008E27C9"/>
    <w:rsid w:val="00905224"/>
    <w:rsid w:val="00961E86"/>
    <w:rsid w:val="00980D61"/>
    <w:rsid w:val="009A176A"/>
    <w:rsid w:val="009A4275"/>
    <w:rsid w:val="009D2A3F"/>
    <w:rsid w:val="00A16F73"/>
    <w:rsid w:val="00A418C7"/>
    <w:rsid w:val="00A87B27"/>
    <w:rsid w:val="00AC7AE1"/>
    <w:rsid w:val="00B21EF8"/>
    <w:rsid w:val="00B31C63"/>
    <w:rsid w:val="00B70401"/>
    <w:rsid w:val="00BB3957"/>
    <w:rsid w:val="00BB7262"/>
    <w:rsid w:val="00BC7F79"/>
    <w:rsid w:val="00BF1378"/>
    <w:rsid w:val="00BF7A82"/>
    <w:rsid w:val="00C13077"/>
    <w:rsid w:val="00CB0FF4"/>
    <w:rsid w:val="00D03280"/>
    <w:rsid w:val="00D15B4C"/>
    <w:rsid w:val="00D27054"/>
    <w:rsid w:val="00D5710E"/>
    <w:rsid w:val="00D72562"/>
    <w:rsid w:val="00DA4A2C"/>
    <w:rsid w:val="00DF35FB"/>
    <w:rsid w:val="00E12BBE"/>
    <w:rsid w:val="00E21D2C"/>
    <w:rsid w:val="00E4363C"/>
    <w:rsid w:val="00E621A6"/>
    <w:rsid w:val="00E80D1D"/>
    <w:rsid w:val="00E90E26"/>
    <w:rsid w:val="00EA43CD"/>
    <w:rsid w:val="00EA6B6A"/>
    <w:rsid w:val="00ED22A2"/>
    <w:rsid w:val="00F101B6"/>
    <w:rsid w:val="00F33CD2"/>
    <w:rsid w:val="00F547FE"/>
    <w:rsid w:val="00F65AB6"/>
    <w:rsid w:val="00F77EE8"/>
    <w:rsid w:val="00F94E42"/>
    <w:rsid w:val="00FF0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rFonts w:ascii="Arial" w:hAnsi="Arial"/>
      <w:i/>
      <w:sz w:val="20"/>
    </w:rPr>
  </w:style>
  <w:style w:type="paragraph" w:styleId="BodyText2">
    <w:name w:val="Body Text 2"/>
    <w:basedOn w:val="Normal"/>
    <w:semiHidden/>
    <w:pPr>
      <w:jc w:val="both"/>
    </w:pPr>
    <w:rPr>
      <w:rFonts w:ascii="Arial" w:hAnsi="Arial"/>
      <w:sz w:val="20"/>
    </w:rPr>
  </w:style>
  <w:style w:type="paragraph" w:styleId="ListParagraph">
    <w:name w:val="List Paragraph"/>
    <w:basedOn w:val="Normal"/>
    <w:uiPriority w:val="34"/>
    <w:qFormat/>
    <w:rsid w:val="003239C0"/>
    <w:pPr>
      <w:ind w:left="720"/>
    </w:pPr>
  </w:style>
  <w:style w:type="paragraph" w:styleId="BalloonText">
    <w:name w:val="Balloon Text"/>
    <w:basedOn w:val="Normal"/>
    <w:link w:val="BalloonTextChar"/>
    <w:uiPriority w:val="99"/>
    <w:semiHidden/>
    <w:unhideWhenUsed/>
    <w:rsid w:val="007658D3"/>
    <w:rPr>
      <w:rFonts w:ascii="Tahoma" w:hAnsi="Tahoma" w:cs="Tahoma"/>
      <w:sz w:val="16"/>
      <w:szCs w:val="16"/>
    </w:rPr>
  </w:style>
  <w:style w:type="character" w:customStyle="1" w:styleId="BalloonTextChar">
    <w:name w:val="Balloon Text Char"/>
    <w:link w:val="BalloonText"/>
    <w:uiPriority w:val="99"/>
    <w:semiHidden/>
    <w:rsid w:val="007658D3"/>
    <w:rPr>
      <w:rFonts w:ascii="Tahoma" w:hAnsi="Tahoma" w:cs="Tahoma"/>
      <w:sz w:val="16"/>
      <w:szCs w:val="16"/>
    </w:rPr>
  </w:style>
  <w:style w:type="paragraph" w:styleId="Revision">
    <w:name w:val="Revision"/>
    <w:hidden/>
    <w:uiPriority w:val="99"/>
    <w:semiHidden/>
    <w:rsid w:val="003D328D"/>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rFonts w:ascii="Arial" w:hAnsi="Arial"/>
      <w:i/>
      <w:sz w:val="20"/>
    </w:rPr>
  </w:style>
  <w:style w:type="paragraph" w:styleId="BodyText2">
    <w:name w:val="Body Text 2"/>
    <w:basedOn w:val="Normal"/>
    <w:semiHidden/>
    <w:pPr>
      <w:jc w:val="both"/>
    </w:pPr>
    <w:rPr>
      <w:rFonts w:ascii="Arial" w:hAnsi="Arial"/>
      <w:sz w:val="20"/>
    </w:rPr>
  </w:style>
  <w:style w:type="paragraph" w:styleId="ListParagraph">
    <w:name w:val="List Paragraph"/>
    <w:basedOn w:val="Normal"/>
    <w:uiPriority w:val="34"/>
    <w:qFormat/>
    <w:rsid w:val="003239C0"/>
    <w:pPr>
      <w:ind w:left="720"/>
    </w:pPr>
  </w:style>
  <w:style w:type="paragraph" w:styleId="BalloonText">
    <w:name w:val="Balloon Text"/>
    <w:basedOn w:val="Normal"/>
    <w:link w:val="BalloonTextChar"/>
    <w:uiPriority w:val="99"/>
    <w:semiHidden/>
    <w:unhideWhenUsed/>
    <w:rsid w:val="007658D3"/>
    <w:rPr>
      <w:rFonts w:ascii="Tahoma" w:hAnsi="Tahoma" w:cs="Tahoma"/>
      <w:sz w:val="16"/>
      <w:szCs w:val="16"/>
    </w:rPr>
  </w:style>
  <w:style w:type="character" w:customStyle="1" w:styleId="BalloonTextChar">
    <w:name w:val="Balloon Text Char"/>
    <w:link w:val="BalloonText"/>
    <w:uiPriority w:val="99"/>
    <w:semiHidden/>
    <w:rsid w:val="007658D3"/>
    <w:rPr>
      <w:rFonts w:ascii="Tahoma" w:hAnsi="Tahoma" w:cs="Tahoma"/>
      <w:sz w:val="16"/>
      <w:szCs w:val="16"/>
    </w:rPr>
  </w:style>
  <w:style w:type="paragraph" w:styleId="Revision">
    <w:name w:val="Revision"/>
    <w:hidden/>
    <w:uiPriority w:val="99"/>
    <w:semiHidden/>
    <w:rsid w:val="003D328D"/>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63311">
      <w:bodyDiv w:val="1"/>
      <w:marLeft w:val="0"/>
      <w:marRight w:val="0"/>
      <w:marTop w:val="0"/>
      <w:marBottom w:val="0"/>
      <w:divBdr>
        <w:top w:val="none" w:sz="0" w:space="0" w:color="auto"/>
        <w:left w:val="none" w:sz="0" w:space="0" w:color="auto"/>
        <w:bottom w:val="none" w:sz="0" w:space="0" w:color="auto"/>
        <w:right w:val="none" w:sz="0" w:space="0" w:color="auto"/>
      </w:divBdr>
    </w:div>
    <w:div w:id="10540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B2D2D21B39254A81B78BE64C6C273E" ma:contentTypeVersion="1" ma:contentTypeDescription="Create a new document." ma:contentTypeScope="" ma:versionID="dda82e26a662f887cd5dcaf3c25abb60">
  <xsd:schema xmlns:xsd="http://www.w3.org/2001/XMLSchema" xmlns:xs="http://www.w3.org/2001/XMLSchema" xmlns:p="http://schemas.microsoft.com/office/2006/metadata/properties" targetNamespace="http://schemas.microsoft.com/office/2006/metadata/properties" ma:root="true" ma:fieldsID="e82e4142ae231a42192db24924dc4c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1C676-B20D-4643-B698-CCAA326D9DB4}">
  <ds:schemaRefs>
    <ds:schemaRef ds:uri="http://schemas.microsoft.com/office/2006/metadata/longProperties"/>
  </ds:schemaRefs>
</ds:datastoreItem>
</file>

<file path=customXml/itemProps2.xml><?xml version="1.0" encoding="utf-8"?>
<ds:datastoreItem xmlns:ds="http://schemas.openxmlformats.org/officeDocument/2006/customXml" ds:itemID="{DDB57A36-2004-44B7-9C76-B509074F5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C4434A-349B-4E02-B1B5-7130EEC06B1A}">
  <ds:schemaRefs>
    <ds:schemaRef ds:uri="http://schemas.microsoft.com/sharepoint/v3/contenttype/forms"/>
  </ds:schemaRefs>
</ds:datastoreItem>
</file>

<file path=customXml/itemProps4.xml><?xml version="1.0" encoding="utf-8"?>
<ds:datastoreItem xmlns:ds="http://schemas.openxmlformats.org/officeDocument/2006/customXml" ds:itemID="{29B8470B-46D4-4F49-A8FA-FB9917458E69}">
  <ds:schemaRefs>
    <ds:schemaRef ds:uri="http://purl.org/dc/terms/"/>
    <ds:schemaRef ds:uri="http://www.w3.org/XML/1998/namespace"/>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s>
</ds:datastoreItem>
</file>

<file path=customXml/itemProps5.xml><?xml version="1.0" encoding="utf-8"?>
<ds:datastoreItem xmlns:ds="http://schemas.openxmlformats.org/officeDocument/2006/customXml" ds:itemID="{392B6F65-3245-49CF-8F0F-D8A6F591D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675</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Internet Services Specialist - Final</vt:lpstr>
    </vt:vector>
  </TitlesOfParts>
  <Company>Hay Group, Inc.</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Services Specialist - Final</dc:title>
  <dc:creator>Randy Gallimore</dc:creator>
  <cp:lastModifiedBy>SRJC</cp:lastModifiedBy>
  <cp:revision>4</cp:revision>
  <cp:lastPrinted>2006-09-12T18:11:00Z</cp:lastPrinted>
  <dcterms:created xsi:type="dcterms:W3CDTF">2013-09-30T20:00:00Z</dcterms:created>
  <dcterms:modified xsi:type="dcterms:W3CDTF">2013-09-30T20:10:00Z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reationPath">
    <vt:lpwstr>c0947472-4a1e-47f8-b34e-21aa637b89e0,2;</vt:lpwstr>
  </property>
</Properties>
</file>